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3865A" w14:textId="77777777" w:rsidR="000950AF" w:rsidRPr="00A80BDE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1A15ED76" w14:textId="4F321BAC" w:rsidR="00B949F8" w:rsidRPr="00A80BDE" w:rsidRDefault="003271B9" w:rsidP="00B949F8">
      <w:pPr>
        <w:ind w:right="-1"/>
        <w:jc w:val="center"/>
        <w:rPr>
          <w:b/>
          <w:sz w:val="28"/>
          <w:szCs w:val="24"/>
          <w:lang w:val="ka-GE"/>
        </w:rPr>
      </w:pPr>
      <w:r w:rsidRPr="00A80BDE">
        <w:rPr>
          <w:rFonts w:ascii="Sylfaen" w:hAnsi="Sylfaen" w:cs="Sylfaen"/>
          <w:b/>
          <w:sz w:val="28"/>
          <w:szCs w:val="24"/>
        </w:rPr>
        <w:t>ინფორმაცია</w:t>
      </w:r>
    </w:p>
    <w:p w14:paraId="181DFB16" w14:textId="77777777" w:rsidR="00000AC3" w:rsidRPr="00000AC3" w:rsidRDefault="00000AC3" w:rsidP="00000AC3">
      <w:pPr>
        <w:ind w:right="-1"/>
        <w:jc w:val="center"/>
        <w:rPr>
          <w:b/>
          <w:sz w:val="28"/>
          <w:szCs w:val="24"/>
        </w:rPr>
      </w:pPr>
      <w:r w:rsidRPr="00000AC3">
        <w:rPr>
          <w:rFonts w:ascii="Sylfaen" w:hAnsi="Sylfaen" w:cs="Sylfaen"/>
          <w:b/>
          <w:sz w:val="28"/>
          <w:szCs w:val="24"/>
        </w:rPr>
        <w:t>საჯარო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სამუშაოების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შესრულების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შესახებ</w:t>
      </w:r>
    </w:p>
    <w:p w14:paraId="51362FBE" w14:textId="77777777" w:rsidR="00000AC3" w:rsidRPr="00000AC3" w:rsidRDefault="00000AC3" w:rsidP="00000AC3">
      <w:pPr>
        <w:ind w:right="-1"/>
        <w:jc w:val="center"/>
        <w:rPr>
          <w:b/>
          <w:sz w:val="28"/>
          <w:szCs w:val="24"/>
        </w:rPr>
      </w:pPr>
      <w:r w:rsidRPr="00000AC3">
        <w:rPr>
          <w:rFonts w:ascii="Sylfaen" w:hAnsi="Sylfaen" w:cs="Sylfaen"/>
          <w:b/>
          <w:sz w:val="28"/>
          <w:szCs w:val="24"/>
        </w:rPr>
        <w:t>ჯარიმის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უეფექტო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აღსრულების</w:t>
      </w:r>
      <w:r w:rsidRPr="00000AC3">
        <w:rPr>
          <w:b/>
          <w:sz w:val="28"/>
          <w:szCs w:val="24"/>
        </w:rPr>
        <w:t xml:space="preserve"> </w:t>
      </w:r>
      <w:r w:rsidRPr="00000AC3">
        <w:rPr>
          <w:rFonts w:ascii="Sylfaen" w:hAnsi="Sylfaen" w:cs="Sylfaen"/>
          <w:b/>
          <w:sz w:val="28"/>
          <w:szCs w:val="24"/>
        </w:rPr>
        <w:t>ნაცვლად</w:t>
      </w:r>
    </w:p>
    <w:p w14:paraId="3D40DBD3" w14:textId="77777777" w:rsidR="003C4BA0" w:rsidRPr="00A80BDE" w:rsidRDefault="003C4BA0" w:rsidP="001941D8">
      <w:pPr>
        <w:jc w:val="center"/>
        <w:rPr>
          <w:b/>
          <w:bCs/>
          <w:sz w:val="24"/>
          <w:szCs w:val="24"/>
        </w:rPr>
      </w:pPr>
    </w:p>
    <w:p w14:paraId="722844A6" w14:textId="77777777" w:rsidR="00595A6C" w:rsidRPr="00A80BDE" w:rsidRDefault="00595A6C" w:rsidP="00595A6C">
      <w:pPr>
        <w:jc w:val="both"/>
        <w:rPr>
          <w:sz w:val="24"/>
          <w:szCs w:val="24"/>
          <w:lang w:val="ka-GE"/>
        </w:rPr>
      </w:pPr>
    </w:p>
    <w:p w14:paraId="4295AEAB" w14:textId="77777777" w:rsidR="00000AC3" w:rsidRPr="00A80BDE" w:rsidRDefault="00000AC3" w:rsidP="00000AC3">
      <w:pPr>
        <w:rPr>
          <w:sz w:val="24"/>
          <w:szCs w:val="24"/>
          <w:lang w:val="ka-GE" w:eastAsia="ka-GE"/>
        </w:rPr>
      </w:pPr>
    </w:p>
    <w:p w14:paraId="035A9CEF" w14:textId="77777777" w:rsidR="00000AC3" w:rsidRPr="00A80BDE" w:rsidRDefault="00000AC3" w:rsidP="00000AC3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A80BDE">
        <w:rPr>
          <w:b/>
          <w:bCs/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A80BDE">
        <w:rPr>
          <w:b/>
          <w:bCs/>
          <w:sz w:val="24"/>
          <w:szCs w:val="24"/>
          <w:lang w:val="ka-GE" w:eastAsia="ka-GE"/>
        </w:rPr>
        <w:t>. 1 §1</w:t>
      </w:r>
      <w:r w:rsidRPr="00A80BDE">
        <w:rPr>
          <w:sz w:val="24"/>
          <w:szCs w:val="24"/>
          <w:lang w:val="ka-GE" w:eastAsia="ka-GE"/>
        </w:rPr>
        <w:t xml:space="preserve"> 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განაჩენის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სასჯელაღსრულების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სამართალდარღვევისა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დარღვევის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სამართალდარღვევათა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ადმინისტრაციული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სახდელისა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გამომწვევი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იძულებითი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ღონისძიების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ხორციელდება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კოდექსის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დებულებების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კანონი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განკარგავს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A80BDE">
        <w:rPr>
          <w:sz w:val="24"/>
          <w:szCs w:val="24"/>
          <w:lang w:val="ka-GE" w:eastAsia="ka-GE"/>
        </w:rPr>
        <w:t>.</w:t>
      </w:r>
    </w:p>
    <w:p w14:paraId="464322E3" w14:textId="77777777" w:rsidR="00000AC3" w:rsidRPr="00A80BDE" w:rsidRDefault="00000AC3" w:rsidP="00000AC3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A80BDE">
        <w:rPr>
          <w:b/>
          <w:bCs/>
          <w:sz w:val="24"/>
          <w:szCs w:val="24"/>
          <w:lang w:val="ka-GE" w:eastAsia="ka-GE"/>
        </w:rPr>
        <w:t xml:space="preserve">  </w:t>
      </w: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A80BDE">
        <w:rPr>
          <w:b/>
          <w:bCs/>
          <w:sz w:val="24"/>
          <w:szCs w:val="24"/>
          <w:lang w:val="ka-GE" w:eastAsia="ka-GE"/>
        </w:rPr>
        <w:t>. 5 §2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გადაწყვეტილების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აღსრულებაზე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მიმართული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ბრძანებები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გამოცემული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კომპეტენტური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ორგანოების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მიერ</w:t>
      </w:r>
      <w:r w:rsidRPr="00A80BDE">
        <w:rPr>
          <w:sz w:val="24"/>
          <w:szCs w:val="24"/>
          <w:lang w:val="ka-GE" w:eastAsia="ka-GE"/>
        </w:rPr>
        <w:t>.</w:t>
      </w:r>
    </w:p>
    <w:p w14:paraId="2742FDD4" w14:textId="207B8257" w:rsidR="00C52B4A" w:rsidRPr="00A80BDE" w:rsidRDefault="00C52B4A" w:rsidP="00C52B4A">
      <w:pPr>
        <w:pStyle w:val="NormalnyWeb"/>
        <w:rPr>
          <w:sz w:val="22"/>
          <w:szCs w:val="22"/>
        </w:rPr>
      </w:pPr>
      <w:r w:rsidRPr="00A80BDE">
        <w:rPr>
          <w:rFonts w:ascii="Sylfaen" w:hAnsi="Sylfaen" w:cs="Sylfaen"/>
          <w:b/>
          <w:bCs/>
          <w:szCs w:val="24"/>
          <w:lang w:val="ka-GE" w:eastAsia="ka-GE"/>
        </w:rPr>
        <w:t>სსსკ</w:t>
      </w:r>
      <w:r w:rsidR="003271B9" w:rsidRPr="00A80BDE">
        <w:rPr>
          <w:b/>
          <w:sz w:val="22"/>
          <w:szCs w:val="22"/>
        </w:rPr>
        <w:t xml:space="preserve"> </w:t>
      </w:r>
      <w:r w:rsidR="003271B9" w:rsidRPr="00A80BDE">
        <w:rPr>
          <w:rFonts w:ascii="Sylfaen" w:hAnsi="Sylfaen" w:cs="Sylfaen"/>
          <w:b/>
          <w:sz w:val="22"/>
          <w:szCs w:val="22"/>
        </w:rPr>
        <w:t>მუხ</w:t>
      </w:r>
      <w:r w:rsidR="003271B9" w:rsidRPr="00A80BDE">
        <w:rPr>
          <w:b/>
          <w:sz w:val="22"/>
          <w:szCs w:val="22"/>
        </w:rPr>
        <w:t xml:space="preserve">. 45 </w:t>
      </w:r>
      <w:r w:rsidR="003271B9" w:rsidRPr="00A80BDE">
        <w:rPr>
          <w:sz w:val="22"/>
          <w:szCs w:val="22"/>
        </w:rPr>
        <w:t>§ 1 </w:t>
      </w:r>
      <w:r w:rsidR="003271B9" w:rsidRPr="00A80BDE">
        <w:rPr>
          <w:rFonts w:ascii="Sylfaen" w:hAnsi="Sylfaen" w:cs="Sylfaen"/>
          <w:sz w:val="22"/>
          <w:szCs w:val="22"/>
        </w:rPr>
        <w:t>შესაბამისად</w:t>
      </w:r>
      <w:r w:rsidR="003271B9"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თუ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ოცი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დღიური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განაკვეთის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ოდენობის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ჯარიმის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აღსრულება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უეფექტოდ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დასრულდა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ან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საქმის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გარემოებებიდან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ჩანს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რომ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უეფექტო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იქნებოდა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სასამართლოს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შეუძლია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ჯარიმა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შეცვალოს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საჯარო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სამუშაოებით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იმ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პირობით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რომ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ათი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დღიური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განაკვეთი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უდრის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საჯარო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სამუშაოების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ერთ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თვეს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დამრგვალებით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ზევით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სრულ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თვემდე</w:t>
      </w:r>
      <w:r w:rsidRPr="00A80BDE">
        <w:rPr>
          <w:sz w:val="22"/>
          <w:szCs w:val="22"/>
        </w:rPr>
        <w:t xml:space="preserve">. </w:t>
      </w:r>
      <w:r w:rsidRPr="00A80BDE">
        <w:rPr>
          <w:rFonts w:ascii="Sylfaen" w:hAnsi="Sylfaen" w:cs="Sylfaen"/>
          <w:sz w:val="22"/>
          <w:szCs w:val="22"/>
        </w:rPr>
        <w:t>საჯარო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სამუშაოები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განისაზღვრება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თვეებში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სამუშაო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საათების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ოდენობა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დგინდება</w:t>
      </w:r>
      <w:r w:rsidRPr="00A80BDE">
        <w:rPr>
          <w:sz w:val="22"/>
          <w:szCs w:val="22"/>
        </w:rPr>
        <w:t xml:space="preserve"> 20-</w:t>
      </w:r>
      <w:r w:rsidRPr="00A80BDE">
        <w:rPr>
          <w:rFonts w:ascii="Sylfaen" w:hAnsi="Sylfaen" w:cs="Sylfaen"/>
          <w:sz w:val="22"/>
          <w:szCs w:val="22"/>
        </w:rPr>
        <w:t>დან</w:t>
      </w:r>
      <w:r w:rsidRPr="00A80BDE">
        <w:rPr>
          <w:sz w:val="22"/>
          <w:szCs w:val="22"/>
        </w:rPr>
        <w:t xml:space="preserve"> 40 </w:t>
      </w:r>
      <w:r w:rsidRPr="00A80BDE">
        <w:rPr>
          <w:rFonts w:ascii="Sylfaen" w:hAnsi="Sylfaen" w:cs="Sylfaen"/>
          <w:sz w:val="22"/>
          <w:szCs w:val="22"/>
        </w:rPr>
        <w:t>საათამდე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თვიურად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სისხლის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სამართლის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კოდექსის</w:t>
      </w:r>
      <w:r w:rsidRPr="00A80BDE">
        <w:rPr>
          <w:sz w:val="22"/>
          <w:szCs w:val="22"/>
        </w:rPr>
        <w:t xml:space="preserve"> 53-</w:t>
      </w:r>
      <w:r w:rsidRPr="00A80BDE">
        <w:rPr>
          <w:rFonts w:ascii="Sylfaen" w:hAnsi="Sylfaen" w:cs="Sylfaen"/>
          <w:sz w:val="22"/>
          <w:szCs w:val="22"/>
        </w:rPr>
        <w:t>ე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მუხლში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მითითებული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მითითებების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გათვალისწინებით</w:t>
      </w:r>
      <w:r w:rsidRPr="00A80BDE">
        <w:rPr>
          <w:sz w:val="22"/>
          <w:szCs w:val="22"/>
        </w:rPr>
        <w:t>.</w:t>
      </w:r>
    </w:p>
    <w:p w14:paraId="50107E57" w14:textId="77777777" w:rsidR="00C52B4A" w:rsidRPr="00C52B4A" w:rsidRDefault="00C52B4A" w:rsidP="00C52B4A">
      <w:pPr>
        <w:spacing w:before="100" w:beforeAutospacing="1" w:after="100" w:afterAutospacing="1"/>
        <w:rPr>
          <w:sz w:val="22"/>
          <w:szCs w:val="22"/>
        </w:rPr>
      </w:pPr>
      <w:r w:rsidRPr="00C52B4A">
        <w:rPr>
          <w:sz w:val="22"/>
          <w:szCs w:val="22"/>
        </w:rPr>
        <w:t>§ 2. § 1-</w:t>
      </w:r>
      <w:r w:rsidRPr="00C52B4A">
        <w:rPr>
          <w:rFonts w:ascii="Sylfaen" w:hAnsi="Sylfaen" w:cs="Sylfaen"/>
          <w:sz w:val="22"/>
          <w:szCs w:val="22"/>
        </w:rPr>
        <w:t>ში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მითითებული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სამუშაოს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შესრულებასთან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დაკავშირებით</w:t>
      </w:r>
      <w:r w:rsidRPr="00C52B4A">
        <w:rPr>
          <w:sz w:val="22"/>
          <w:szCs w:val="22"/>
        </w:rPr>
        <w:t>, § 5-</w:t>
      </w:r>
      <w:r w:rsidRPr="00C52B4A">
        <w:rPr>
          <w:rFonts w:ascii="Sylfaen" w:hAnsi="Sylfaen" w:cs="Sylfaen"/>
          <w:sz w:val="22"/>
          <w:szCs w:val="22"/>
        </w:rPr>
        <w:t>ის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გათვალისწინებით</w:t>
      </w:r>
      <w:r w:rsidRPr="00C52B4A">
        <w:rPr>
          <w:sz w:val="22"/>
          <w:szCs w:val="22"/>
        </w:rPr>
        <w:t xml:space="preserve">, </w:t>
      </w:r>
      <w:r w:rsidRPr="00C52B4A">
        <w:rPr>
          <w:rFonts w:ascii="Sylfaen" w:hAnsi="Sylfaen" w:cs="Sylfaen"/>
          <w:sz w:val="22"/>
          <w:szCs w:val="22"/>
        </w:rPr>
        <w:t>შესაბამისად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გამოიყენება</w:t>
      </w:r>
      <w:r w:rsidRPr="00C52B4A">
        <w:rPr>
          <w:sz w:val="22"/>
          <w:szCs w:val="22"/>
        </w:rPr>
        <w:t xml:space="preserve"> 53–58, 60, 63b </w:t>
      </w:r>
      <w:r w:rsidRPr="00C52B4A">
        <w:rPr>
          <w:rFonts w:ascii="Sylfaen" w:hAnsi="Sylfaen" w:cs="Sylfaen"/>
          <w:sz w:val="22"/>
          <w:szCs w:val="22"/>
        </w:rPr>
        <w:t>და</w:t>
      </w:r>
      <w:r w:rsidRPr="00C52B4A">
        <w:rPr>
          <w:sz w:val="22"/>
          <w:szCs w:val="22"/>
        </w:rPr>
        <w:t xml:space="preserve"> 63c </w:t>
      </w:r>
      <w:r w:rsidRPr="00C52B4A">
        <w:rPr>
          <w:rFonts w:ascii="Sylfaen" w:hAnsi="Sylfaen" w:cs="Sylfaen"/>
          <w:sz w:val="22"/>
          <w:szCs w:val="22"/>
        </w:rPr>
        <w:t>მუხლების</w:t>
      </w:r>
      <w:r w:rsidRPr="00C52B4A">
        <w:rPr>
          <w:sz w:val="22"/>
          <w:szCs w:val="22"/>
        </w:rPr>
        <w:t xml:space="preserve"> </w:t>
      </w:r>
      <w:r w:rsidRPr="00C52B4A">
        <w:rPr>
          <w:rFonts w:ascii="Sylfaen" w:hAnsi="Sylfaen" w:cs="Sylfaen"/>
          <w:sz w:val="22"/>
          <w:szCs w:val="22"/>
        </w:rPr>
        <w:t>დებულებები</w:t>
      </w:r>
      <w:r w:rsidRPr="00C52B4A">
        <w:rPr>
          <w:sz w:val="22"/>
          <w:szCs w:val="22"/>
        </w:rPr>
        <w:t>.</w:t>
      </w:r>
    </w:p>
    <w:p w14:paraId="715277A9" w14:textId="23CB9EA8" w:rsidR="00FA4F50" w:rsidRPr="00A80BDE" w:rsidRDefault="00FA4F50" w:rsidP="00C52B4A">
      <w:pPr>
        <w:spacing w:before="120"/>
        <w:jc w:val="both"/>
        <w:rPr>
          <w:b/>
          <w:bCs/>
          <w:sz w:val="22"/>
          <w:szCs w:val="22"/>
        </w:rPr>
      </w:pPr>
    </w:p>
    <w:p w14:paraId="65BDDB81" w14:textId="68F48932" w:rsidR="00AF356F" w:rsidRPr="00A80BDE" w:rsidRDefault="00DC5541" w:rsidP="00AF356F">
      <w:pPr>
        <w:jc w:val="both"/>
        <w:rPr>
          <w:sz w:val="22"/>
          <w:szCs w:val="22"/>
        </w:rPr>
      </w:pPr>
      <w:r w:rsidRPr="00A80BDE">
        <w:rPr>
          <w:rFonts w:ascii="Sylfaen" w:hAnsi="Sylfaen" w:cs="Sylfaen"/>
          <w:b/>
          <w:bCs/>
          <w:sz w:val="22"/>
          <w:szCs w:val="22"/>
        </w:rPr>
        <w:t>ს</w:t>
      </w:r>
      <w:r w:rsidR="00AF356F" w:rsidRPr="00A80BDE">
        <w:rPr>
          <w:rFonts w:ascii="Sylfaen" w:hAnsi="Sylfaen" w:cs="Sylfaen"/>
          <w:b/>
          <w:bCs/>
          <w:sz w:val="22"/>
          <w:szCs w:val="22"/>
        </w:rPr>
        <w:t>სსკ</w:t>
      </w:r>
      <w:r w:rsidR="00AF356F" w:rsidRPr="00A80BDE">
        <w:rPr>
          <w:b/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/>
          <w:bCs/>
          <w:sz w:val="22"/>
          <w:szCs w:val="22"/>
        </w:rPr>
        <w:t>მუხ</w:t>
      </w:r>
      <w:r w:rsidR="00AF356F" w:rsidRPr="00A80BDE">
        <w:rPr>
          <w:b/>
          <w:bCs/>
          <w:sz w:val="22"/>
          <w:szCs w:val="22"/>
        </w:rPr>
        <w:t>. 46 §1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დებულების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თანახმად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ჯარიმის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ეგზეკუცია</w:t>
      </w:r>
      <w:r w:rsidR="00AF356F" w:rsidRPr="00A80BDE">
        <w:rPr>
          <w:sz w:val="22"/>
          <w:szCs w:val="22"/>
        </w:rPr>
        <w:t>/</w:t>
      </w:r>
      <w:r w:rsidR="00AF356F" w:rsidRPr="00A80BDE">
        <w:rPr>
          <w:rFonts w:ascii="Sylfaen" w:hAnsi="Sylfaen" w:cs="Sylfaen"/>
          <w:sz w:val="22"/>
          <w:szCs w:val="22"/>
        </w:rPr>
        <w:t>აღსრულება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ვერ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მოხერხდა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ან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საქმის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გარემოებიდან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გამომდინარე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არა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მიზნობრივი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იქნებოდა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სასამართლოს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შეუძლია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შემცვლელი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სასჯელის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დაკისრება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თავისუფლების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აღკვეთი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სახით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შემდეგ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შემთხვევებში</w:t>
      </w:r>
      <w:r w:rsidR="00AF356F" w:rsidRPr="00A80BDE">
        <w:rPr>
          <w:sz w:val="22"/>
          <w:szCs w:val="22"/>
        </w:rPr>
        <w:t xml:space="preserve">, </w:t>
      </w:r>
      <w:r w:rsidR="00AF356F" w:rsidRPr="00A80BDE">
        <w:rPr>
          <w:rFonts w:ascii="Sylfaen" w:hAnsi="Sylfaen" w:cs="Sylfaen"/>
          <w:sz w:val="22"/>
          <w:szCs w:val="22"/>
        </w:rPr>
        <w:t>როდესაც</w:t>
      </w:r>
      <w:r w:rsidR="00AF356F" w:rsidRPr="00A80BDE">
        <w:rPr>
          <w:sz w:val="22"/>
          <w:szCs w:val="22"/>
        </w:rPr>
        <w:t>:</w:t>
      </w:r>
    </w:p>
    <w:p w14:paraId="302A0005" w14:textId="06D87311" w:rsidR="00AF356F" w:rsidRPr="00A80BDE" w:rsidRDefault="00AF356F" w:rsidP="00AF356F">
      <w:pPr>
        <w:jc w:val="both"/>
        <w:rPr>
          <w:sz w:val="22"/>
          <w:szCs w:val="22"/>
        </w:rPr>
      </w:pPr>
      <w:r w:rsidRPr="00A80BDE">
        <w:rPr>
          <w:sz w:val="22"/>
          <w:szCs w:val="22"/>
        </w:rPr>
        <w:t xml:space="preserve">1/ </w:t>
      </w:r>
      <w:r w:rsidRPr="00A80BDE">
        <w:rPr>
          <w:rFonts w:ascii="Sylfaen" w:hAnsi="Sylfaen" w:cs="Sylfaen"/>
          <w:sz w:val="22"/>
          <w:szCs w:val="22"/>
        </w:rPr>
        <w:t>მსჯავრდებული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განაცხადებ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რომ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არ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აცხადებს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თანხმობას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სასჯელის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საზოგადოებისათვის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სასარგებლოს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სამსახურზე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ცვლილებაზე</w:t>
      </w:r>
      <w:r w:rsidRPr="00A80BDE">
        <w:rPr>
          <w:sz w:val="22"/>
          <w:szCs w:val="22"/>
        </w:rPr>
        <w:t xml:space="preserve">  </w:t>
      </w:r>
      <w:r w:rsidRPr="00A80BDE">
        <w:rPr>
          <w:rFonts w:ascii="Sylfaen" w:hAnsi="Sylfaen" w:cs="Sylfaen"/>
          <w:sz w:val="22"/>
          <w:szCs w:val="22"/>
        </w:rPr>
        <w:t>მუხ</w:t>
      </w:r>
      <w:r w:rsidRPr="00A80BDE">
        <w:rPr>
          <w:sz w:val="22"/>
          <w:szCs w:val="22"/>
        </w:rPr>
        <w:t xml:space="preserve">. 45 </w:t>
      </w:r>
      <w:r w:rsidRPr="00A80BDE">
        <w:rPr>
          <w:rFonts w:ascii="Sylfaen" w:hAnsi="Sylfaen" w:cs="Sylfaen"/>
          <w:sz w:val="22"/>
          <w:szCs w:val="22"/>
        </w:rPr>
        <w:t>საფუძველზე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ან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თავს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არიდებს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მოცემული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სამსახურის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შესრულებას</w:t>
      </w:r>
      <w:r w:rsidRPr="00A80BDE">
        <w:rPr>
          <w:sz w:val="22"/>
          <w:szCs w:val="22"/>
        </w:rPr>
        <w:t>;</w:t>
      </w:r>
    </w:p>
    <w:p w14:paraId="18571D0E" w14:textId="52F4B0F1" w:rsidR="00AF356F" w:rsidRPr="00A80BDE" w:rsidRDefault="00AF356F" w:rsidP="00AF356F">
      <w:pPr>
        <w:jc w:val="both"/>
        <w:rPr>
          <w:sz w:val="22"/>
          <w:szCs w:val="22"/>
        </w:rPr>
      </w:pPr>
      <w:r w:rsidRPr="00A80BDE">
        <w:rPr>
          <w:sz w:val="22"/>
          <w:szCs w:val="22"/>
        </w:rPr>
        <w:t xml:space="preserve">2/ </w:t>
      </w:r>
      <w:r w:rsidRPr="00A80BDE">
        <w:rPr>
          <w:rFonts w:ascii="Sylfaen" w:hAnsi="Sylfaen" w:cs="Sylfaen"/>
          <w:sz w:val="22"/>
          <w:szCs w:val="22"/>
        </w:rPr>
        <w:t>საზოგადოებისათვის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სასარგებლო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სამსახურზე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სასჯელის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შეცვლა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შეუძლებელი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ან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არა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მიზნობრივია</w:t>
      </w:r>
      <w:r w:rsidRPr="00A80BDE">
        <w:rPr>
          <w:sz w:val="22"/>
          <w:szCs w:val="22"/>
        </w:rPr>
        <w:t>.</w:t>
      </w:r>
    </w:p>
    <w:p w14:paraId="451A4C35" w14:textId="74B2BCBE" w:rsidR="00AF356F" w:rsidRPr="00A80BDE" w:rsidRDefault="00B60CF3" w:rsidP="00AF356F">
      <w:pPr>
        <w:spacing w:before="120"/>
        <w:jc w:val="both"/>
        <w:rPr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AF356F" w:rsidRPr="00A80BDE">
        <w:rPr>
          <w:b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მუხ</w:t>
      </w:r>
      <w:r w:rsidR="00AF356F" w:rsidRPr="00A80BDE">
        <w:rPr>
          <w:bCs/>
          <w:sz w:val="22"/>
          <w:szCs w:val="22"/>
        </w:rPr>
        <w:t xml:space="preserve">. </w:t>
      </w:r>
      <w:r w:rsidR="00AF356F" w:rsidRPr="00A80BDE">
        <w:rPr>
          <w:bCs/>
          <w:sz w:val="22"/>
          <w:szCs w:val="22"/>
          <w:lang w:val="ka-GE"/>
        </w:rPr>
        <w:t>47 §1</w:t>
      </w:r>
      <w:r w:rsidR="00AF356F" w:rsidRPr="00A80BDE">
        <w:rPr>
          <w:sz w:val="22"/>
          <w:szCs w:val="22"/>
          <w:lang w:val="ka-GE"/>
        </w:rPr>
        <w:t xml:space="preserve"> 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თუ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ჯარიმა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სრულად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არის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გადახდილი</w:t>
      </w:r>
      <w:r w:rsidR="00AF356F" w:rsidRPr="00A80BDE">
        <w:rPr>
          <w:sz w:val="22"/>
          <w:szCs w:val="22"/>
          <w:lang w:val="ka-GE"/>
        </w:rPr>
        <w:t xml:space="preserve">,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სასამართლოს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თავმჯდომარე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ან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უფლებამოსილი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მოსამართლე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ბრძანებს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შემცვლელი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ჯარიმის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შემცირებას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გადახდილი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თანხის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ჯარიმის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ოდენობასთან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თანაფარდობის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="00AF356F" w:rsidRPr="00A80BDE">
        <w:rPr>
          <w:sz w:val="22"/>
          <w:szCs w:val="22"/>
          <w:lang w:val="ka-GE"/>
        </w:rPr>
        <w:t>.</w:t>
      </w:r>
    </w:p>
    <w:p w14:paraId="1CEA55F0" w14:textId="1CDAD69B" w:rsidR="00AF356F" w:rsidRPr="00A80BDE" w:rsidRDefault="00B60CF3" w:rsidP="00AF356F">
      <w:pPr>
        <w:spacing w:before="120"/>
        <w:jc w:val="both"/>
        <w:rPr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AF356F" w:rsidRPr="00A80BDE">
        <w:rPr>
          <w:b/>
          <w:sz w:val="22"/>
          <w:szCs w:val="22"/>
        </w:rPr>
        <w:t xml:space="preserve"> </w:t>
      </w:r>
      <w:r w:rsidR="00AF356F" w:rsidRPr="00A80BDE">
        <w:rPr>
          <w:b/>
          <w:bCs/>
          <w:sz w:val="22"/>
          <w:szCs w:val="22"/>
          <w:lang w:val="ka-GE"/>
        </w:rPr>
        <w:t>§2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მსჯავრდებული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ნებისმიერ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დროს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შეიძლება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გათავისუფლდეს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შემცვლელი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სასჯელი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თავისუფლების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აღკვეთით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ან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საზოგადოებისათვის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სასარგებლო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სამსახურის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შესრულებით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ასევე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ჯარიმის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სახით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ჯერ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კიდევ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გადასახდელი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თანხის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გადახდით</w:t>
      </w:r>
      <w:r w:rsidR="00AF356F" w:rsidRPr="00A80BDE">
        <w:rPr>
          <w:sz w:val="22"/>
          <w:szCs w:val="22"/>
          <w:lang w:val="ka-GE"/>
        </w:rPr>
        <w:t>.</w:t>
      </w:r>
    </w:p>
    <w:p w14:paraId="08CA87B2" w14:textId="54BE680E" w:rsidR="00AF356F" w:rsidRPr="00A80BDE" w:rsidRDefault="00B60CF3" w:rsidP="00FA4F50">
      <w:pPr>
        <w:spacing w:before="100" w:after="100"/>
        <w:jc w:val="both"/>
        <w:rPr>
          <w:bCs/>
          <w:sz w:val="22"/>
          <w:szCs w:val="22"/>
        </w:rPr>
      </w:pPr>
      <w:r w:rsidRPr="00A80BDE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AF356F" w:rsidRPr="00A80BDE">
        <w:rPr>
          <w:b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/>
          <w:sz w:val="22"/>
          <w:szCs w:val="22"/>
        </w:rPr>
        <w:t>მუხ</w:t>
      </w:r>
      <w:r w:rsidR="00AF356F" w:rsidRPr="00A80BDE">
        <w:rPr>
          <w:b/>
          <w:sz w:val="22"/>
          <w:szCs w:val="22"/>
        </w:rPr>
        <w:t xml:space="preserve">. </w:t>
      </w:r>
      <w:r w:rsidR="00AF356F" w:rsidRPr="00A80BDE">
        <w:rPr>
          <w:b/>
          <w:sz w:val="22"/>
          <w:szCs w:val="22"/>
          <w:lang w:val="ka-GE"/>
        </w:rPr>
        <w:t>48 §1</w:t>
      </w:r>
      <w:r w:rsidR="00AF356F" w:rsidRPr="00A80BDE">
        <w:rPr>
          <w:sz w:val="22"/>
          <w:szCs w:val="22"/>
          <w:lang w:val="ka-GE"/>
        </w:rPr>
        <w:t xml:space="preserve">  </w:t>
      </w:r>
      <w:r w:rsidR="00AF356F" w:rsidRPr="00A80BDE">
        <w:rPr>
          <w:rFonts w:ascii="Sylfaen" w:hAnsi="Sylfaen" w:cs="Sylfaen"/>
          <w:bCs/>
          <w:sz w:val="22"/>
          <w:szCs w:val="22"/>
        </w:rPr>
        <w:t>სასამართლოს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შეუძლია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ნებისმიერ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დროს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შეაჩეროს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თავისუფლების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აღკვეთის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შემცვლელი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სასჯელის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აღსრულება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მსჯავრდებულის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განცხადების</w:t>
      </w:r>
      <w:r w:rsidR="00AF356F" w:rsidRPr="00A80BDE">
        <w:rPr>
          <w:b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საფუძველზე</w:t>
      </w:r>
      <w:r w:rsidRPr="00A80BDE">
        <w:rPr>
          <w:bCs/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სსკ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მუხ</w:t>
      </w:r>
      <w:r w:rsidR="00AF356F" w:rsidRPr="00A80BDE">
        <w:rPr>
          <w:bCs/>
          <w:sz w:val="22"/>
          <w:szCs w:val="22"/>
        </w:rPr>
        <w:t xml:space="preserve">, 45 </w:t>
      </w:r>
      <w:r w:rsidR="00AF356F" w:rsidRPr="00A80BDE">
        <w:rPr>
          <w:rFonts w:ascii="Sylfaen" w:hAnsi="Sylfaen" w:cs="Sylfaen"/>
          <w:bCs/>
          <w:sz w:val="22"/>
          <w:szCs w:val="22"/>
        </w:rPr>
        <w:t>შესაბამისად</w:t>
      </w:r>
      <w:r w:rsidRPr="00A80BDE">
        <w:rPr>
          <w:bCs/>
          <w:sz w:val="22"/>
          <w:szCs w:val="22"/>
          <w:lang w:val="ka-GE"/>
        </w:rPr>
        <w:t xml:space="preserve">, </w:t>
      </w:r>
      <w:r w:rsidR="00AF356F" w:rsidRPr="00A80BDE">
        <w:rPr>
          <w:rFonts w:ascii="Sylfaen" w:hAnsi="Sylfaen" w:cs="Sylfaen"/>
          <w:bCs/>
          <w:sz w:val="22"/>
          <w:szCs w:val="22"/>
        </w:rPr>
        <w:t>თუ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მსჯავრდებული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წერილობით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აცხადებს</w:t>
      </w:r>
      <w:r w:rsidR="00AF356F" w:rsidRPr="00A80BDE">
        <w:rPr>
          <w:bCs/>
          <w:sz w:val="22"/>
          <w:szCs w:val="22"/>
        </w:rPr>
        <w:t xml:space="preserve">. </w:t>
      </w:r>
      <w:r w:rsidR="00AF356F" w:rsidRPr="00A80BDE">
        <w:rPr>
          <w:rFonts w:ascii="Sylfaen" w:hAnsi="Sylfaen" w:cs="Sylfaen"/>
          <w:bCs/>
          <w:sz w:val="22"/>
          <w:szCs w:val="22"/>
        </w:rPr>
        <w:t>რომ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დაიწყებს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სოციალურად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სასარგებლო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საქმეს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და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დაემორჩილება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მასთან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დაკავშირებულ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სიმკაცრეს</w:t>
      </w:r>
      <w:r w:rsidR="00AF356F" w:rsidRPr="00A80BDE">
        <w:rPr>
          <w:bCs/>
          <w:sz w:val="22"/>
          <w:szCs w:val="22"/>
        </w:rPr>
        <w:t xml:space="preserve">. </w:t>
      </w:r>
      <w:r w:rsidR="00AF356F" w:rsidRPr="00A80BDE">
        <w:rPr>
          <w:rFonts w:ascii="Sylfaen" w:hAnsi="Sylfaen" w:cs="Sylfaen"/>
          <w:bCs/>
          <w:sz w:val="22"/>
          <w:szCs w:val="22"/>
        </w:rPr>
        <w:t>შეჩერება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ხდება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სოციალურად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სასარგებლო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სამუშაოს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შესრულებამდე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ან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ჯარიმის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სახით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თანხის</w:t>
      </w:r>
      <w:r w:rsidR="00AF356F" w:rsidRPr="00A80BDE">
        <w:rPr>
          <w:bCs/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bCs/>
          <w:sz w:val="22"/>
          <w:szCs w:val="22"/>
        </w:rPr>
        <w:t>გადახდამდე</w:t>
      </w:r>
      <w:r w:rsidR="00AF356F" w:rsidRPr="00A80BDE">
        <w:rPr>
          <w:bCs/>
          <w:sz w:val="22"/>
          <w:szCs w:val="22"/>
        </w:rPr>
        <w:t xml:space="preserve">. </w:t>
      </w:r>
    </w:p>
    <w:p w14:paraId="195D7E41" w14:textId="4EDFC7E3" w:rsidR="00FA4F50" w:rsidRPr="00A80BDE" w:rsidRDefault="00FA4F50" w:rsidP="00FA4F50">
      <w:pPr>
        <w:spacing w:before="100" w:after="100"/>
        <w:jc w:val="both"/>
        <w:rPr>
          <w:sz w:val="22"/>
          <w:szCs w:val="22"/>
        </w:rPr>
      </w:pPr>
      <w:r w:rsidRPr="00A80BDE">
        <w:rPr>
          <w:b/>
          <w:sz w:val="22"/>
          <w:szCs w:val="22"/>
        </w:rPr>
        <w:t xml:space="preserve">§ 2. </w:t>
      </w:r>
      <w:r w:rsidRPr="00A80BDE">
        <w:rPr>
          <w:rFonts w:ascii="Sylfaen" w:hAnsi="Sylfaen" w:cs="Sylfaen"/>
          <w:sz w:val="22"/>
          <w:szCs w:val="22"/>
        </w:rPr>
        <w:t>თუ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მსჯავრდებული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თავს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არიდებს</w:t>
      </w:r>
      <w:r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საზოგადოებისათვის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სასარგებლო</w:t>
      </w:r>
      <w:r w:rsidR="00AF356F" w:rsidRPr="00A80BDE">
        <w:rPr>
          <w:sz w:val="22"/>
          <w:szCs w:val="22"/>
          <w:lang w:val="ka-GE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  <w:lang w:val="ka-GE"/>
        </w:rPr>
        <w:t>სამუშაოს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შესრულებას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სასამართლო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განსაზღვრავს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ალტერნატიული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სასჯელის</w:t>
      </w:r>
      <w:r w:rsidRPr="00A80BDE">
        <w:rPr>
          <w:sz w:val="22"/>
          <w:szCs w:val="22"/>
        </w:rPr>
        <w:t xml:space="preserve"> - </w:t>
      </w:r>
      <w:r w:rsidRPr="00A80BDE">
        <w:rPr>
          <w:rFonts w:ascii="Sylfaen" w:hAnsi="Sylfaen" w:cs="Sylfaen"/>
          <w:sz w:val="22"/>
          <w:szCs w:val="22"/>
        </w:rPr>
        <w:t>თავისუფლების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აღკვეთი</w:t>
      </w:r>
      <w:r w:rsidR="00AF356F" w:rsidRPr="00A80BDE">
        <w:rPr>
          <w:rFonts w:ascii="Sylfaen" w:hAnsi="Sylfaen" w:cs="Sylfaen"/>
          <w:sz w:val="22"/>
          <w:szCs w:val="22"/>
        </w:rPr>
        <w:t>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განკარგულებას</w:t>
      </w:r>
      <w:r w:rsidR="00AF356F" w:rsidRPr="00A80BDE">
        <w:rPr>
          <w:sz w:val="22"/>
          <w:szCs w:val="22"/>
        </w:rPr>
        <w:t>.</w:t>
      </w:r>
    </w:p>
    <w:p w14:paraId="249DE1D2" w14:textId="7DF5BD64" w:rsidR="00AF356F" w:rsidRPr="00A80BDE" w:rsidRDefault="00FA4F50" w:rsidP="00FA4F50">
      <w:pPr>
        <w:spacing w:before="120"/>
        <w:jc w:val="both"/>
        <w:rPr>
          <w:sz w:val="22"/>
          <w:szCs w:val="22"/>
          <w:lang w:val="ka-GE"/>
        </w:rPr>
      </w:pPr>
      <w:r w:rsidRPr="00A80BDE">
        <w:rPr>
          <w:b/>
          <w:sz w:val="22"/>
          <w:szCs w:val="22"/>
        </w:rPr>
        <w:lastRenderedPageBreak/>
        <w:t xml:space="preserve">§ 6. </w:t>
      </w:r>
      <w:r w:rsidRPr="00A80BDE">
        <w:rPr>
          <w:rFonts w:ascii="Sylfaen" w:hAnsi="Sylfaen" w:cs="Sylfaen"/>
          <w:sz w:val="22"/>
          <w:szCs w:val="22"/>
        </w:rPr>
        <w:t>დაუშვებელია</w:t>
      </w:r>
      <w:r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იგივე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ალტერნატიული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სასჯელის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პატიმრობის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აღსრულების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ხელახლა</w:t>
      </w:r>
      <w:r w:rsidR="00AF356F" w:rsidRPr="00A80BDE">
        <w:rPr>
          <w:sz w:val="22"/>
          <w:szCs w:val="22"/>
        </w:rPr>
        <w:t xml:space="preserve"> </w:t>
      </w:r>
      <w:r w:rsidR="00AF356F" w:rsidRPr="00A80BDE">
        <w:rPr>
          <w:rFonts w:ascii="Sylfaen" w:hAnsi="Sylfaen" w:cs="Sylfaen"/>
          <w:sz w:val="22"/>
          <w:szCs w:val="22"/>
        </w:rPr>
        <w:t>შეჩერება</w:t>
      </w:r>
      <w:r w:rsidR="00AF356F" w:rsidRPr="00A80BDE">
        <w:rPr>
          <w:sz w:val="22"/>
          <w:szCs w:val="22"/>
        </w:rPr>
        <w:t xml:space="preserve">  </w:t>
      </w:r>
      <w:r w:rsidR="00B60CF3" w:rsidRPr="00A80BDE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AF356F" w:rsidRPr="00A80BDE">
        <w:rPr>
          <w:b/>
          <w:sz w:val="22"/>
          <w:szCs w:val="22"/>
        </w:rPr>
        <w:t xml:space="preserve"> </w:t>
      </w:r>
      <w:r w:rsidR="00AF356F" w:rsidRPr="00A80BDE">
        <w:rPr>
          <w:b/>
          <w:sz w:val="22"/>
          <w:szCs w:val="22"/>
          <w:lang w:val="ka-GE"/>
        </w:rPr>
        <w:t xml:space="preserve">§ </w:t>
      </w:r>
      <w:r w:rsidR="00AF356F" w:rsidRPr="00A80BDE">
        <w:rPr>
          <w:b/>
          <w:sz w:val="22"/>
          <w:szCs w:val="22"/>
        </w:rPr>
        <w:t>1</w:t>
      </w:r>
      <w:r w:rsidR="00B60CF3" w:rsidRPr="00A80BDE">
        <w:rPr>
          <w:bCs/>
          <w:sz w:val="22"/>
          <w:szCs w:val="22"/>
          <w:lang w:val="ka-GE"/>
        </w:rPr>
        <w:t xml:space="preserve"> </w:t>
      </w:r>
      <w:r w:rsidR="00B60CF3" w:rsidRPr="00A80BDE">
        <w:rPr>
          <w:rFonts w:ascii="Sylfaen" w:hAnsi="Sylfaen" w:cs="Sylfaen"/>
          <w:bCs/>
          <w:sz w:val="22"/>
          <w:szCs w:val="22"/>
          <w:lang w:val="ka-GE"/>
        </w:rPr>
        <w:t>თანახმად</w:t>
      </w:r>
      <w:r w:rsidR="00B60CF3" w:rsidRPr="00A80BDE">
        <w:rPr>
          <w:bCs/>
          <w:sz w:val="22"/>
          <w:szCs w:val="22"/>
          <w:lang w:val="ka-GE"/>
        </w:rPr>
        <w:t>.</w:t>
      </w:r>
    </w:p>
    <w:p w14:paraId="3A2B6222" w14:textId="4B71DACA" w:rsidR="00DC5541" w:rsidRPr="00A80BDE" w:rsidRDefault="00DC5541" w:rsidP="00DC5541">
      <w:pPr>
        <w:spacing w:before="240" w:after="240"/>
        <w:jc w:val="both"/>
        <w:rPr>
          <w:bCs/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Pr="00A80BDE">
        <w:rPr>
          <w:b/>
          <w:sz w:val="22"/>
          <w:szCs w:val="22"/>
        </w:rPr>
        <w:t xml:space="preserve"> </w:t>
      </w:r>
      <w:r w:rsidRPr="00A80BDE">
        <w:rPr>
          <w:rFonts w:ascii="Sylfaen" w:hAnsi="Sylfaen" w:cs="Sylfaen"/>
          <w:b/>
          <w:sz w:val="22"/>
          <w:szCs w:val="22"/>
        </w:rPr>
        <w:t>კოდექსის</w:t>
      </w:r>
      <w:r w:rsidRPr="00A80BDE">
        <w:rPr>
          <w:b/>
          <w:sz w:val="22"/>
          <w:szCs w:val="22"/>
        </w:rPr>
        <w:t xml:space="preserve"> </w:t>
      </w:r>
      <w:r w:rsidRPr="00A80BDE">
        <w:rPr>
          <w:rFonts w:ascii="Sylfaen" w:hAnsi="Sylfaen" w:cs="Sylfaen"/>
          <w:b/>
          <w:sz w:val="22"/>
          <w:szCs w:val="22"/>
        </w:rPr>
        <w:t>მუხ</w:t>
      </w:r>
      <w:r w:rsidRPr="00A80BDE">
        <w:rPr>
          <w:b/>
          <w:sz w:val="22"/>
          <w:szCs w:val="22"/>
        </w:rPr>
        <w:t xml:space="preserve">. </w:t>
      </w:r>
      <w:r w:rsidRPr="00A80BDE">
        <w:rPr>
          <w:b/>
          <w:sz w:val="22"/>
          <w:szCs w:val="22"/>
          <w:lang w:val="ka-GE"/>
        </w:rPr>
        <w:t>25 §1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შესაბამისად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თუ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ჯარიმის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აღსრულება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არაეფექტური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აღმოჩნდება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ან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გარემოებები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მიუთითებს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რომ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შესაძლებელია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არაეფექტური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იყოს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სასამართლოს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შეუძლია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შეცვალოს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ჯარიმის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სახადი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საზოგადოებრივი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სამუშაოს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ვალდებულებით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მისი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სოციალურად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სარგებლის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ტიპისა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და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ხანგრძლივობის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მითითებით</w:t>
      </w:r>
      <w:r w:rsidRPr="00A80BDE">
        <w:rPr>
          <w:bCs/>
          <w:sz w:val="22"/>
          <w:szCs w:val="22"/>
          <w:lang w:val="ka-GE"/>
        </w:rPr>
        <w:t xml:space="preserve">. 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საზოგადოებრივი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სამუშაო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უმოკლესი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ვადა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ერთი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კვირა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ხოლო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ყველაზე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გრძელი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ვადა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კი</w:t>
      </w:r>
      <w:r w:rsidRPr="00A80BDE">
        <w:rPr>
          <w:bCs/>
          <w:sz w:val="22"/>
          <w:szCs w:val="22"/>
          <w:lang w:val="ka-GE"/>
        </w:rPr>
        <w:t xml:space="preserve"> 2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თვე</w:t>
      </w:r>
      <w:r w:rsidRPr="00A80BDE">
        <w:rPr>
          <w:bCs/>
          <w:sz w:val="22"/>
          <w:szCs w:val="22"/>
          <w:lang w:val="ka-GE"/>
        </w:rPr>
        <w:t xml:space="preserve">.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აღსრულება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ხდება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შემდეგი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კანონმდებლობის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შესაბამისად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მუხ</w:t>
      </w:r>
      <w:r w:rsidRPr="00A80BDE">
        <w:rPr>
          <w:bCs/>
          <w:sz w:val="22"/>
          <w:szCs w:val="22"/>
          <w:lang w:val="ka-GE"/>
        </w:rPr>
        <w:t xml:space="preserve">. 20 § 2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და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მუხ</w:t>
      </w:r>
      <w:r w:rsidRPr="00A80BDE">
        <w:rPr>
          <w:bCs/>
          <w:sz w:val="22"/>
          <w:szCs w:val="22"/>
          <w:lang w:val="ka-GE"/>
        </w:rPr>
        <w:t>. 21 §1.</w:t>
      </w:r>
    </w:p>
    <w:p w14:paraId="2D60878C" w14:textId="24DC5C99" w:rsidR="00DC5541" w:rsidRPr="00A80BDE" w:rsidRDefault="00DC5541" w:rsidP="00DC5541">
      <w:pPr>
        <w:spacing w:before="240" w:after="240"/>
        <w:jc w:val="both"/>
        <w:rPr>
          <w:bCs/>
          <w:sz w:val="22"/>
          <w:szCs w:val="22"/>
          <w:lang w:val="ka-GE"/>
        </w:rPr>
      </w:pPr>
      <w:r w:rsidRPr="00A80BDE">
        <w:rPr>
          <w:bCs/>
          <w:sz w:val="22"/>
          <w:szCs w:val="22"/>
          <w:lang w:val="ka-GE"/>
        </w:rPr>
        <w:t xml:space="preserve">§2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შესაბამისად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თუ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ჯარიმის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აღსრულება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არაეფექტური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აღმოჩნდება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ან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გარემოებები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მიუთითებს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რომ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შესაძლებელია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არაეფექტური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იყოს</w:t>
      </w:r>
      <w:r w:rsidRPr="00A80BDE">
        <w:rPr>
          <w:bCs/>
          <w:sz w:val="22"/>
          <w:szCs w:val="22"/>
          <w:lang w:val="ka-GE"/>
        </w:rPr>
        <w:t xml:space="preserve">,,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სასამართლოს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შეუძლია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შეცვალოს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ჯარიმის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სასჯელი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თავისუფლების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აღმკვეთ</w:t>
      </w:r>
      <w:r w:rsidRPr="00A80BDE">
        <w:rPr>
          <w:bCs/>
          <w:sz w:val="22"/>
          <w:szCs w:val="22"/>
          <w:lang w:val="ka-GE"/>
        </w:rPr>
        <w:t xml:space="preserve"> </w:t>
      </w:r>
      <w:r w:rsidR="00773330" w:rsidRPr="00A80BDE">
        <w:rPr>
          <w:rFonts w:ascii="Sylfaen" w:hAnsi="Sylfaen" w:cs="Sylfaen"/>
          <w:bCs/>
          <w:sz w:val="22"/>
          <w:szCs w:val="22"/>
          <w:lang w:val="ka-GE"/>
        </w:rPr>
        <w:t>ზომად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როდესაც</w:t>
      </w:r>
      <w:r w:rsidRPr="00A80BDE">
        <w:rPr>
          <w:bCs/>
          <w:sz w:val="22"/>
          <w:szCs w:val="22"/>
          <w:lang w:val="ka-GE"/>
        </w:rPr>
        <w:t>:</w:t>
      </w:r>
    </w:p>
    <w:p w14:paraId="6B3CCD7D" w14:textId="77777777" w:rsidR="00DC5541" w:rsidRPr="00A80BDE" w:rsidRDefault="00DC5541" w:rsidP="00DC5541">
      <w:pPr>
        <w:spacing w:before="240" w:after="240"/>
        <w:jc w:val="both"/>
        <w:rPr>
          <w:bCs/>
          <w:sz w:val="22"/>
          <w:szCs w:val="22"/>
          <w:lang w:val="ka-GE"/>
        </w:rPr>
      </w:pPr>
      <w:r w:rsidRPr="00A80BDE">
        <w:rPr>
          <w:bCs/>
          <w:sz w:val="22"/>
          <w:szCs w:val="22"/>
          <w:lang w:val="ka-GE"/>
        </w:rPr>
        <w:t xml:space="preserve">1)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დაჯარიმებული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პირი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აცხადებს</w:t>
      </w:r>
      <w:r w:rsidRPr="00A80BDE">
        <w:rPr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რომ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ეთანხმება</w:t>
      </w:r>
      <w:r w:rsidRPr="00A80BDE">
        <w:rPr>
          <w:bCs/>
          <w:sz w:val="22"/>
          <w:szCs w:val="22"/>
          <w:lang w:val="ka-GE"/>
        </w:rPr>
        <w:t xml:space="preserve"> §1-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გათვალისწინებულ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ცვლილებას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და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შეასრულებს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ან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არიდებს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თავს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საზოგადოებრივ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სამუშაოს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შესრულებას</w:t>
      </w:r>
      <w:r w:rsidRPr="00A80BDE">
        <w:rPr>
          <w:bCs/>
          <w:sz w:val="22"/>
          <w:szCs w:val="22"/>
          <w:lang w:val="ka-GE"/>
        </w:rPr>
        <w:t>;</w:t>
      </w:r>
    </w:p>
    <w:p w14:paraId="16A42721" w14:textId="34D912AE" w:rsidR="00DC5541" w:rsidRPr="00A80BDE" w:rsidRDefault="00DC5541" w:rsidP="00DC5541">
      <w:pPr>
        <w:spacing w:before="240" w:after="240"/>
        <w:jc w:val="both"/>
        <w:rPr>
          <w:bCs/>
          <w:sz w:val="22"/>
          <w:szCs w:val="22"/>
          <w:lang w:val="ka-GE"/>
        </w:rPr>
      </w:pPr>
      <w:r w:rsidRPr="00A80BDE">
        <w:rPr>
          <w:bCs/>
          <w:sz w:val="22"/>
          <w:szCs w:val="22"/>
          <w:lang w:val="ka-GE"/>
        </w:rPr>
        <w:t xml:space="preserve">2)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შემთხვევაში</w:t>
      </w:r>
      <w:r w:rsidRPr="00A80BDE">
        <w:rPr>
          <w:bCs/>
          <w:sz w:val="22"/>
          <w:szCs w:val="22"/>
          <w:lang w:val="ka-GE"/>
        </w:rPr>
        <w:t xml:space="preserve"> </w:t>
      </w:r>
      <w:r w:rsidR="00773330" w:rsidRPr="00A80BDE">
        <w:rPr>
          <w:bCs/>
          <w:sz w:val="22"/>
          <w:szCs w:val="22"/>
          <w:lang w:val="ka-GE"/>
        </w:rPr>
        <w:t>,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თუ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ჯარიმის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შეცვლა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საზოგადოებრივი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სამუშაოთი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შეუძლებელია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ან</w:t>
      </w:r>
      <w:r w:rsidRPr="00A80BDE">
        <w:rPr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  <w:lang w:val="ka-GE"/>
        </w:rPr>
        <w:t>უსაფუძვლო</w:t>
      </w:r>
      <w:r w:rsidRPr="00A80BDE">
        <w:rPr>
          <w:bCs/>
          <w:sz w:val="22"/>
          <w:szCs w:val="22"/>
          <w:lang w:val="ka-GE"/>
        </w:rPr>
        <w:t>.</w:t>
      </w:r>
    </w:p>
    <w:p w14:paraId="6911F062" w14:textId="0BD9ED16" w:rsidR="00DC5541" w:rsidRPr="00A80BDE" w:rsidRDefault="00DC5541" w:rsidP="00DC5541">
      <w:pPr>
        <w:spacing w:before="240"/>
        <w:jc w:val="both"/>
        <w:rPr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სამართალდარღვევათა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კოდექსის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მუხ</w:t>
      </w:r>
      <w:r w:rsidRPr="00A80BDE">
        <w:rPr>
          <w:b/>
          <w:bCs/>
          <w:sz w:val="22"/>
          <w:szCs w:val="22"/>
          <w:lang w:val="ka-GE"/>
        </w:rPr>
        <w:t xml:space="preserve">. 26 </w:t>
      </w:r>
      <w:r w:rsidRPr="00A80BDE">
        <w:rPr>
          <w:rFonts w:ascii="Sylfaen" w:hAnsi="Sylfaen" w:cs="Sylfaen"/>
          <w:sz w:val="22"/>
          <w:szCs w:val="22"/>
          <w:lang w:val="ka-GE"/>
        </w:rPr>
        <w:t>პატიმრობის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ან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შემცვლელი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სასჯელის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დაწესება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არ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შეიძლება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თუ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არსებობს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სასჯელის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მოხდაში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რაიმე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პირადი</w:t>
      </w:r>
      <w:r w:rsidRPr="00A80BDE">
        <w:rPr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sz w:val="22"/>
          <w:szCs w:val="22"/>
          <w:lang w:val="ka-GE"/>
        </w:rPr>
        <w:t>დაბრკოლება</w:t>
      </w:r>
      <w:r w:rsidRPr="00A80BDE">
        <w:rPr>
          <w:sz w:val="22"/>
          <w:szCs w:val="22"/>
          <w:lang w:val="ka-GE"/>
        </w:rPr>
        <w:t>.</w:t>
      </w:r>
    </w:p>
    <w:p w14:paraId="35F44EC1" w14:textId="5A78BA8B" w:rsidR="00DC5541" w:rsidRPr="00A80BDE" w:rsidRDefault="008B48B1" w:rsidP="00DC5541">
      <w:pPr>
        <w:spacing w:before="100" w:after="100"/>
        <w:jc w:val="both"/>
        <w:rPr>
          <w:b/>
          <w:bCs/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სამართალდარღვევათა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კოდექსის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მუხ</w:t>
      </w:r>
      <w:r w:rsidRPr="00A80BDE">
        <w:rPr>
          <w:b/>
          <w:bCs/>
          <w:sz w:val="22"/>
          <w:szCs w:val="22"/>
          <w:lang w:val="ka-GE"/>
        </w:rPr>
        <w:t xml:space="preserve">. </w:t>
      </w:r>
      <w:r w:rsidR="00DC5541" w:rsidRPr="00A80BDE">
        <w:rPr>
          <w:b/>
          <w:bCs/>
          <w:sz w:val="22"/>
          <w:szCs w:val="22"/>
          <w:lang w:val="ka-GE"/>
        </w:rPr>
        <w:t>27 §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b/>
          <w:bCs/>
          <w:sz w:val="22"/>
          <w:szCs w:val="22"/>
          <w:lang w:val="ka-GE"/>
        </w:rPr>
        <w:t xml:space="preserve">1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მსჯავრდებული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ნებისმიერ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დროს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შეიძლება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გათავისუფლდეს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პატიმრობის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სახით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შემცვლელი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სასჯელისაგან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ჯერ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კიდევ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გადასახდელი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თანხის</w:t>
      </w:r>
      <w:r w:rsidR="00DC5541" w:rsidRPr="00A80BDE">
        <w:rPr>
          <w:b/>
          <w:bCs/>
          <w:sz w:val="22"/>
          <w:szCs w:val="22"/>
          <w:lang w:val="ka-GE"/>
        </w:rPr>
        <w:t xml:space="preserve"> </w:t>
      </w:r>
      <w:r w:rsidR="00DC5541" w:rsidRPr="00A80BDE">
        <w:rPr>
          <w:rFonts w:ascii="Sylfaen" w:hAnsi="Sylfaen" w:cs="Sylfaen"/>
          <w:b/>
          <w:bCs/>
          <w:sz w:val="22"/>
          <w:szCs w:val="22"/>
          <w:lang w:val="ka-GE"/>
        </w:rPr>
        <w:t>გადახდით</w:t>
      </w:r>
    </w:p>
    <w:p w14:paraId="13859B24" w14:textId="22F6B531" w:rsidR="00DC5541" w:rsidRPr="00A80BDE" w:rsidRDefault="00DC5541" w:rsidP="00DC5541">
      <w:pPr>
        <w:spacing w:before="100" w:after="100"/>
        <w:jc w:val="both"/>
        <w:rPr>
          <w:b/>
          <w:bCs/>
          <w:sz w:val="22"/>
          <w:szCs w:val="22"/>
          <w:lang w:val="ka-GE"/>
        </w:rPr>
      </w:pPr>
      <w:r w:rsidRPr="00A80BDE">
        <w:rPr>
          <w:b/>
          <w:bCs/>
          <w:sz w:val="22"/>
          <w:szCs w:val="22"/>
          <w:lang w:val="ka-GE"/>
        </w:rPr>
        <w:tab/>
      </w:r>
      <w:r w:rsidR="008B48B1"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სამართალდარღვევათა</w:t>
      </w:r>
      <w:r w:rsidR="008B48B1" w:rsidRPr="00A80BDE">
        <w:rPr>
          <w:b/>
          <w:bCs/>
          <w:sz w:val="22"/>
          <w:szCs w:val="22"/>
          <w:lang w:val="ka-GE"/>
        </w:rPr>
        <w:t xml:space="preserve"> </w:t>
      </w:r>
      <w:r w:rsidR="008B48B1" w:rsidRPr="00A80BDE">
        <w:rPr>
          <w:rFonts w:ascii="Sylfaen" w:hAnsi="Sylfaen" w:cs="Sylfaen"/>
          <w:b/>
          <w:bCs/>
          <w:sz w:val="22"/>
          <w:szCs w:val="22"/>
          <w:lang w:val="ka-GE"/>
        </w:rPr>
        <w:t>კოდექსის</w:t>
      </w:r>
      <w:r w:rsidR="008B48B1"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b/>
          <w:bCs/>
          <w:sz w:val="22"/>
          <w:szCs w:val="22"/>
          <w:lang w:val="ka-GE"/>
        </w:rPr>
        <w:t xml:space="preserve">§2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თუ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ჯარიმა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ნაწილობრივად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არის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გადახდილი</w:t>
      </w:r>
      <w:r w:rsidRPr="00A80BDE">
        <w:rPr>
          <w:b/>
          <w:bCs/>
          <w:sz w:val="22"/>
          <w:szCs w:val="22"/>
          <w:lang w:val="ka-GE"/>
        </w:rPr>
        <w:t xml:space="preserve">,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შემცვლელი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სასჯელი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მცირდება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გადახდილი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თანხის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ჯარიმის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ოდენობასთან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თანაფარდობის</w:t>
      </w:r>
      <w:r w:rsidRPr="00A80BDE">
        <w:rPr>
          <w:b/>
          <w:bCs/>
          <w:sz w:val="22"/>
          <w:szCs w:val="22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2"/>
          <w:szCs w:val="22"/>
          <w:lang w:val="ka-GE"/>
        </w:rPr>
        <w:t>შესაბამისად</w:t>
      </w:r>
      <w:r w:rsidRPr="00A80BDE">
        <w:rPr>
          <w:b/>
          <w:bCs/>
          <w:sz w:val="22"/>
          <w:szCs w:val="22"/>
          <w:lang w:val="ka-GE"/>
        </w:rPr>
        <w:t>.</w:t>
      </w:r>
    </w:p>
    <w:p w14:paraId="0CFAC417" w14:textId="60238C79" w:rsidR="008B48B1" w:rsidRPr="00A80BDE" w:rsidRDefault="00773330" w:rsidP="008B48B1">
      <w:pPr>
        <w:spacing w:before="100" w:after="100"/>
        <w:rPr>
          <w:b/>
          <w:sz w:val="22"/>
          <w:szCs w:val="22"/>
          <w:lang w:val="ka-GE"/>
        </w:rPr>
      </w:pPr>
      <w:r w:rsidRPr="00A80BDE">
        <w:rPr>
          <w:rFonts w:ascii="Sylfaen" w:hAnsi="Sylfaen" w:cs="Sylfaen"/>
          <w:b/>
          <w:sz w:val="22"/>
          <w:szCs w:val="22"/>
          <w:lang w:val="ka-GE"/>
        </w:rPr>
        <w:t>სსსკ</w:t>
      </w:r>
      <w:r w:rsidR="008B48B1" w:rsidRPr="00A80BDE">
        <w:rPr>
          <w:b/>
          <w:sz w:val="22"/>
          <w:szCs w:val="22"/>
        </w:rPr>
        <w:t xml:space="preserve"> </w:t>
      </w:r>
      <w:r w:rsidR="008B48B1" w:rsidRPr="00A80BDE">
        <w:rPr>
          <w:rFonts w:ascii="Sylfaen" w:hAnsi="Sylfaen" w:cs="Sylfaen"/>
          <w:b/>
          <w:sz w:val="22"/>
          <w:szCs w:val="22"/>
        </w:rPr>
        <w:t>მუხ</w:t>
      </w:r>
      <w:r w:rsidR="008B48B1" w:rsidRPr="00A80BDE">
        <w:rPr>
          <w:b/>
          <w:sz w:val="22"/>
          <w:szCs w:val="22"/>
        </w:rPr>
        <w:t xml:space="preserve">. 53 § 2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კეთილსინდისიერად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მოვალეობა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დაიცვას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ქცევის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დადგენილი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წესები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საცხოვრებელ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ადგილზე</w:t>
      </w:r>
      <w:r w:rsidRPr="00A80BDE">
        <w:rPr>
          <w:sz w:val="24"/>
          <w:szCs w:val="24"/>
          <w:lang w:val="ka-GE" w:eastAsia="ka-GE"/>
        </w:rPr>
        <w:t>.</w:t>
      </w:r>
    </w:p>
    <w:p w14:paraId="2A9E6770" w14:textId="77777777" w:rsidR="00773330" w:rsidRPr="00A80BDE" w:rsidRDefault="00773330" w:rsidP="00773330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A80BDE">
        <w:rPr>
          <w:b/>
          <w:bCs/>
          <w:sz w:val="24"/>
          <w:szCs w:val="24"/>
          <w:lang w:val="ka-GE" w:eastAsia="ka-GE"/>
        </w:rPr>
        <w:t xml:space="preserve">  </w:t>
      </w: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A80BDE">
        <w:rPr>
          <w:b/>
          <w:bCs/>
          <w:sz w:val="24"/>
          <w:szCs w:val="24"/>
          <w:lang w:val="ka-GE" w:eastAsia="ka-GE"/>
        </w:rPr>
        <w:t>. 57 §2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გამოძახების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თანახმად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გამოცხადდება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მიუხედავად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იმისა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ინფორმირებულია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რომლებიც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დაკავშრებულია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ანაზღაურების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საზოგადოებისათვის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სასარგებლო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შესრულებათან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განუცხადებს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თანახმა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მოცემულ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ოფიცერი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მიმართავს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განაცხადით</w:t>
      </w:r>
      <w:r w:rsidRPr="00A80BDE">
        <w:rPr>
          <w:sz w:val="24"/>
          <w:szCs w:val="24"/>
          <w:lang w:val="ka-GE" w:eastAsia="ka-GE"/>
        </w:rPr>
        <w:t>.</w:t>
      </w:r>
    </w:p>
    <w:p w14:paraId="19F30630" w14:textId="77777777" w:rsidR="00773330" w:rsidRPr="00A80BDE" w:rsidRDefault="00773330" w:rsidP="00773330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b/>
          <w:bCs/>
          <w:sz w:val="24"/>
          <w:szCs w:val="24"/>
          <w:lang w:val="ka-GE" w:eastAsia="ka-GE"/>
        </w:rPr>
        <w:t>§3</w:t>
      </w:r>
      <w:r w:rsidRPr="00A80BDE">
        <w:rPr>
          <w:sz w:val="24"/>
          <w:szCs w:val="24"/>
          <w:lang w:val="ka-GE" w:eastAsia="ka-GE"/>
        </w:rPr>
        <w:t xml:space="preserve">. §2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დებულება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ვრცელდება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შემთხვევებში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როდესაც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იწყებს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მუშაობას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დადგენილ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ვადაში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მოვალეობის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შესრულებასგან</w:t>
      </w:r>
      <w:r w:rsidRPr="00A80BDE">
        <w:rPr>
          <w:sz w:val="24"/>
          <w:szCs w:val="24"/>
          <w:lang w:val="ka-GE" w:eastAsia="ka-GE"/>
        </w:rPr>
        <w:t>.</w:t>
      </w:r>
    </w:p>
    <w:p w14:paraId="333B1DF6" w14:textId="77777777" w:rsidR="00773330" w:rsidRPr="00A80BDE" w:rsidRDefault="00773330" w:rsidP="00773330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A80BDE">
        <w:rPr>
          <w:b/>
          <w:bCs/>
          <w:sz w:val="24"/>
          <w:szCs w:val="24"/>
          <w:lang w:val="ka-GE" w:eastAsia="ka-GE"/>
        </w:rPr>
        <w:t xml:space="preserve">  </w:t>
      </w: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A80BDE">
        <w:rPr>
          <w:b/>
          <w:bCs/>
          <w:sz w:val="24"/>
          <w:szCs w:val="24"/>
          <w:lang w:val="ka-GE" w:eastAsia="ka-GE"/>
        </w:rPr>
        <w:t>.  60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შეუძლიათ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მოითხოვონ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მსჯავრდებულისგან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ახსნა</w:t>
      </w:r>
      <w:r w:rsidRPr="00A80BDE">
        <w:rPr>
          <w:sz w:val="24"/>
          <w:szCs w:val="24"/>
          <w:lang w:val="ka-GE" w:eastAsia="ka-GE"/>
        </w:rPr>
        <w:t>-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განმარტება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მიმდინარეობის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მიზნით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პირადად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გამოიძახონ</w:t>
      </w:r>
      <w:r w:rsidRPr="00A80BDE">
        <w:rPr>
          <w:sz w:val="24"/>
          <w:szCs w:val="24"/>
          <w:lang w:val="ka-GE" w:eastAsia="ka-GE"/>
        </w:rPr>
        <w:t>.</w:t>
      </w:r>
    </w:p>
    <w:p w14:paraId="40CB98B8" w14:textId="0EF6BC34" w:rsidR="004F5AEF" w:rsidRPr="00A80BDE" w:rsidRDefault="00773330" w:rsidP="00773330">
      <w:pPr>
        <w:spacing w:before="100" w:beforeAutospacing="1" w:after="100" w:afterAutospacing="1"/>
        <w:rPr>
          <w:sz w:val="24"/>
          <w:szCs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/>
        </w:rPr>
        <w:t>მუხ</w:t>
      </w:r>
      <w:r w:rsidRPr="00A80BDE">
        <w:rPr>
          <w:b/>
          <w:bCs/>
          <w:sz w:val="24"/>
          <w:szCs w:val="24"/>
          <w:lang w:val="ka-GE"/>
        </w:rPr>
        <w:t>. 63b § 1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მნიშვნელოვანი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მიზეზების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გამო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განსაკუთრებით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მიერ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ან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ჯანმრთელობის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მდგომარეობის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გამო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შუამდგომლობით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შეუძლია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განსაზღვროს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უფასო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კონტროლირებადი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საზოგადოებრივი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აღრიცხვა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სხვა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პერიოდებში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გარდა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lastRenderedPageBreak/>
        <w:t>ყოველთვიურისა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განსაზღვრული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ვადის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ან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ამ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პერიოდში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ჯამური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გადაჭარბების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გარეშე</w:t>
      </w:r>
      <w:r w:rsidRPr="00A80BDE">
        <w:rPr>
          <w:sz w:val="24"/>
          <w:szCs w:val="24"/>
          <w:lang w:val="ka-GE"/>
        </w:rPr>
        <w:t>.</w:t>
      </w:r>
    </w:p>
    <w:p w14:paraId="2FB0DD33" w14:textId="77777777" w:rsidR="00AB0EC7" w:rsidRPr="00A80BDE" w:rsidRDefault="00AB0EC7" w:rsidP="00FA4F50">
      <w:pPr>
        <w:jc w:val="both"/>
        <w:rPr>
          <w:sz w:val="22"/>
          <w:szCs w:val="22"/>
        </w:rPr>
      </w:pPr>
      <w:r w:rsidRPr="00A80BDE">
        <w:rPr>
          <w:b/>
          <w:sz w:val="22"/>
          <w:szCs w:val="22"/>
        </w:rPr>
        <w:t xml:space="preserve">§ 2. </w:t>
      </w:r>
      <w:r w:rsidRPr="00A80BDE">
        <w:rPr>
          <w:rFonts w:ascii="Sylfaen" w:hAnsi="Sylfaen" w:cs="Sylfaen"/>
          <w:sz w:val="22"/>
          <w:szCs w:val="22"/>
        </w:rPr>
        <w:t>სასამართლომ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განცხადება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უნდა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განიხილოს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მისი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შეტანიდან</w:t>
      </w:r>
      <w:r w:rsidRPr="00A80BDE">
        <w:rPr>
          <w:sz w:val="22"/>
          <w:szCs w:val="22"/>
        </w:rPr>
        <w:t xml:space="preserve"> 14 </w:t>
      </w:r>
      <w:r w:rsidRPr="00A80BDE">
        <w:rPr>
          <w:rFonts w:ascii="Sylfaen" w:hAnsi="Sylfaen" w:cs="Sylfaen"/>
          <w:sz w:val="22"/>
          <w:szCs w:val="22"/>
        </w:rPr>
        <w:t>დღის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ვადაში</w:t>
      </w:r>
      <w:r w:rsidRPr="00A80BDE">
        <w:rPr>
          <w:sz w:val="22"/>
          <w:szCs w:val="22"/>
        </w:rPr>
        <w:t>.</w:t>
      </w:r>
    </w:p>
    <w:p w14:paraId="2F22B3BD" w14:textId="23DCC0AD" w:rsidR="00AC3AC8" w:rsidRPr="00A80BDE" w:rsidRDefault="00AB0EC7" w:rsidP="00FA4F50">
      <w:pPr>
        <w:jc w:val="both"/>
        <w:rPr>
          <w:sz w:val="22"/>
          <w:szCs w:val="22"/>
        </w:rPr>
      </w:pPr>
      <w:r w:rsidRPr="00A80BDE">
        <w:rPr>
          <w:b/>
          <w:sz w:val="22"/>
          <w:szCs w:val="22"/>
        </w:rPr>
        <w:t xml:space="preserve">§ 3. </w:t>
      </w:r>
      <w:r w:rsidRPr="00A80BDE">
        <w:rPr>
          <w:sz w:val="22"/>
          <w:szCs w:val="22"/>
        </w:rPr>
        <w:t>§ 1-</w:t>
      </w:r>
      <w:r w:rsidRPr="00A80BDE">
        <w:rPr>
          <w:rFonts w:ascii="Sylfaen" w:hAnsi="Sylfaen" w:cs="Sylfaen"/>
          <w:sz w:val="22"/>
          <w:szCs w:val="22"/>
        </w:rPr>
        <w:t>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შესაბამისად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გამოტანილი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გადაწყვეტილების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წინააღმდეგ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შეიძლება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საჩივარ</w:t>
      </w:r>
      <w:r w:rsidR="004F5AEF" w:rsidRPr="00A80BDE">
        <w:rPr>
          <w:rFonts w:ascii="Sylfaen" w:hAnsi="Sylfaen" w:cs="Sylfaen"/>
          <w:sz w:val="22"/>
          <w:szCs w:val="22"/>
        </w:rPr>
        <w:t>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შეტან</w:t>
      </w:r>
      <w:r w:rsidR="004F5AEF" w:rsidRPr="00A80BDE">
        <w:rPr>
          <w:rFonts w:ascii="Sylfaen" w:hAnsi="Sylfaen" w:cs="Sylfaen"/>
          <w:sz w:val="22"/>
          <w:szCs w:val="22"/>
        </w:rPr>
        <w:t>ა</w:t>
      </w:r>
      <w:r w:rsidRPr="00A80BDE">
        <w:rPr>
          <w:sz w:val="22"/>
          <w:szCs w:val="22"/>
        </w:rPr>
        <w:t>.</w:t>
      </w:r>
    </w:p>
    <w:p w14:paraId="28676E17" w14:textId="2EABEA56" w:rsidR="00773330" w:rsidRPr="00A80BDE" w:rsidRDefault="00773330" w:rsidP="00773330">
      <w:pPr>
        <w:spacing w:before="100" w:beforeAutospacing="1" w:after="100" w:afterAutospacing="1"/>
        <w:rPr>
          <w:sz w:val="24"/>
          <w:szCs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/>
        </w:rPr>
        <w:t>სსსკ</w:t>
      </w:r>
      <w:r w:rsidRPr="00A80BDE">
        <w:rPr>
          <w:b/>
          <w:bCs/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szCs w:val="24"/>
          <w:lang w:val="ka-GE"/>
        </w:rPr>
        <w:t>მუხ</w:t>
      </w:r>
      <w:r w:rsidRPr="00A80BDE">
        <w:rPr>
          <w:b/>
          <w:bCs/>
          <w:sz w:val="24"/>
          <w:szCs w:val="24"/>
          <w:lang w:val="ka-GE"/>
        </w:rPr>
        <w:t>. 63</w:t>
      </w:r>
      <w:r w:rsidRPr="00A80BDE">
        <w:rPr>
          <w:b/>
          <w:bCs/>
          <w:sz w:val="24"/>
          <w:szCs w:val="24"/>
          <w:lang w:val="pl-PL"/>
        </w:rPr>
        <w:t>c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მნიშვნელოვანი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მიზეზების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გამო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განსაკუთრებით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მიერ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ან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ჯანმრთელობის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მდგომარეობის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გამო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ოფიცერს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შუამდგომლობით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ერთჯერადად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თავისუფლების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შეზღუდვის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აღსრულების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პერიოდში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შეუძლია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გამოიტანოს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გადაწყვეტილება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უფასო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კონტროლირებადი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საზოგადოებრივი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აღრიცხვის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შესახებ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სხვა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პერიოდებში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გარდა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ყოველთვიურისა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არაუმეტეს</w:t>
      </w:r>
      <w:r w:rsidRPr="00A80BDE">
        <w:rPr>
          <w:sz w:val="24"/>
          <w:szCs w:val="24"/>
          <w:lang w:val="ka-GE"/>
        </w:rPr>
        <w:t xml:space="preserve"> 6 </w:t>
      </w:r>
      <w:r w:rsidRPr="00A80BDE">
        <w:rPr>
          <w:rFonts w:ascii="Sylfaen" w:hAnsi="Sylfaen" w:cs="Sylfaen"/>
          <w:sz w:val="24"/>
          <w:szCs w:val="24"/>
          <w:lang w:val="ka-GE"/>
        </w:rPr>
        <w:t>თვის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ვადით</w:t>
      </w:r>
      <w:r w:rsidRPr="00A80BDE">
        <w:rPr>
          <w:sz w:val="24"/>
          <w:szCs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/>
        </w:rPr>
        <w:t>განსაზღვრული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ვადის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ან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ამ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პერიოდში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ჯამური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გადაჭარბების</w:t>
      </w:r>
      <w:r w:rsidRPr="00A80BDE">
        <w:rPr>
          <w:sz w:val="24"/>
          <w:szCs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/>
        </w:rPr>
        <w:t>გარეშე</w:t>
      </w:r>
      <w:r w:rsidRPr="00A80BDE">
        <w:rPr>
          <w:sz w:val="24"/>
          <w:szCs w:val="24"/>
          <w:lang w:val="ka-GE"/>
        </w:rPr>
        <w:t>.</w:t>
      </w:r>
    </w:p>
    <w:p w14:paraId="281C920B" w14:textId="77777777" w:rsidR="003F1298" w:rsidRPr="00A80BDE" w:rsidRDefault="003F1298" w:rsidP="003F1298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A80BDE">
        <w:rPr>
          <w:b/>
          <w:bCs/>
          <w:sz w:val="24"/>
          <w:szCs w:val="24"/>
          <w:lang w:val="ka-GE" w:eastAsia="ka-GE"/>
        </w:rPr>
        <w:t xml:space="preserve">  </w:t>
      </w:r>
      <w:r w:rsidRPr="00A80BDE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A80BDE">
        <w:rPr>
          <w:b/>
          <w:bCs/>
          <w:sz w:val="24"/>
          <w:szCs w:val="24"/>
          <w:lang w:val="ka-GE" w:eastAsia="ka-GE"/>
        </w:rPr>
        <w:t>.  107 §4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შეფარდების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ნასამართლეობა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იხსნება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კანონის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აღსრულებიდან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3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წლის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ვადის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შემდგომ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მისი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ხანდაზმულობის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A80BDE">
        <w:rPr>
          <w:sz w:val="24"/>
          <w:szCs w:val="24"/>
          <w:lang w:val="ka-GE" w:eastAsia="ka-GE"/>
        </w:rPr>
        <w:t>.</w:t>
      </w:r>
    </w:p>
    <w:p w14:paraId="6B1B7EE5" w14:textId="77777777" w:rsidR="003F1298" w:rsidRPr="00A80BDE" w:rsidRDefault="003F1298" w:rsidP="003F1298">
      <w:pPr>
        <w:spacing w:after="160"/>
        <w:jc w:val="both"/>
        <w:rPr>
          <w:sz w:val="24"/>
          <w:szCs w:val="24"/>
          <w:lang w:val="ka-GE" w:eastAsia="ka-GE"/>
        </w:rPr>
      </w:pPr>
      <w:r w:rsidRPr="00A80BDE">
        <w:rPr>
          <w:b/>
          <w:bCs/>
          <w:sz w:val="24"/>
          <w:szCs w:val="24"/>
          <w:lang w:val="ka-GE" w:eastAsia="ka-GE"/>
        </w:rPr>
        <w:t>§6</w:t>
      </w:r>
      <w:r w:rsidRPr="00A80BDE">
        <w:rPr>
          <w:sz w:val="24"/>
          <w:szCs w:val="24"/>
          <w:lang w:val="ka-GE" w:eastAsia="ka-GE"/>
        </w:rPr>
        <w:t xml:space="preserve">.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კომპენსაციის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ზომა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A80BDE">
        <w:rPr>
          <w:sz w:val="24"/>
          <w:szCs w:val="24"/>
          <w:lang w:val="ka-GE" w:eastAsia="ka-GE"/>
        </w:rPr>
        <w:t xml:space="preserve"> 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შეფარდებული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ნასამართლობის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მოხსნა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მოხდეს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აღსრულებამდე</w:t>
      </w:r>
      <w:r w:rsidRPr="00A80BDE">
        <w:rPr>
          <w:sz w:val="24"/>
          <w:szCs w:val="24"/>
          <w:lang w:val="ka-GE" w:eastAsia="ka-GE"/>
        </w:rPr>
        <w:t xml:space="preserve">,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გაუქმებამდე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ხანდაზმულობამდე</w:t>
      </w:r>
      <w:r w:rsidRPr="00A80BDE">
        <w:rPr>
          <w:sz w:val="24"/>
          <w:szCs w:val="24"/>
          <w:lang w:val="ka-GE" w:eastAsia="ka-GE"/>
        </w:rPr>
        <w:t xml:space="preserve">.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ნასამართლობის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მოხსნა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ასევე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მოხდეს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ქონებით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უზრუნველყოფის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ზომის</w:t>
      </w:r>
      <w:r w:rsidRPr="00A80BDE">
        <w:rPr>
          <w:sz w:val="24"/>
          <w:szCs w:val="24"/>
          <w:lang w:val="ka-GE" w:eastAsia="ka-GE"/>
        </w:rPr>
        <w:t xml:space="preserve"> </w:t>
      </w:r>
      <w:r w:rsidRPr="00A80BDE">
        <w:rPr>
          <w:rFonts w:ascii="Sylfaen" w:hAnsi="Sylfaen" w:cs="Sylfaen"/>
          <w:sz w:val="24"/>
          <w:szCs w:val="24"/>
          <w:lang w:val="ka-GE" w:eastAsia="ka-GE"/>
        </w:rPr>
        <w:t>აღსრულებამდე</w:t>
      </w:r>
      <w:r w:rsidRPr="00A80BDE">
        <w:rPr>
          <w:sz w:val="24"/>
          <w:szCs w:val="24"/>
          <w:lang w:val="ka-GE" w:eastAsia="ka-GE"/>
        </w:rPr>
        <w:t>.</w:t>
      </w:r>
    </w:p>
    <w:p w14:paraId="3C43A9F5" w14:textId="47CF5DA5" w:rsidR="004F5AEF" w:rsidRPr="00A80BDE" w:rsidRDefault="004F5AEF" w:rsidP="004F5AEF">
      <w:pPr>
        <w:spacing w:before="100" w:after="100"/>
        <w:jc w:val="both"/>
        <w:rPr>
          <w:bCs/>
          <w:iCs/>
          <w:sz w:val="22"/>
          <w:szCs w:val="22"/>
        </w:rPr>
      </w:pPr>
      <w:r w:rsidRPr="00A80BDE">
        <w:rPr>
          <w:rFonts w:ascii="Sylfaen" w:hAnsi="Sylfaen" w:cs="Sylfaen"/>
          <w:b/>
          <w:sz w:val="22"/>
          <w:szCs w:val="22"/>
        </w:rPr>
        <w:t>სამართალდარღვევათა</w:t>
      </w:r>
      <w:r w:rsidRPr="00A80BDE">
        <w:rPr>
          <w:b/>
          <w:sz w:val="22"/>
          <w:szCs w:val="22"/>
        </w:rPr>
        <w:t xml:space="preserve"> </w:t>
      </w:r>
      <w:r w:rsidRPr="00A80BDE">
        <w:rPr>
          <w:rFonts w:ascii="Sylfaen" w:hAnsi="Sylfaen" w:cs="Sylfaen"/>
          <w:b/>
          <w:sz w:val="22"/>
          <w:szCs w:val="22"/>
        </w:rPr>
        <w:t>კოდექსის</w:t>
      </w:r>
      <w:r w:rsidRPr="00A80BDE">
        <w:rPr>
          <w:b/>
          <w:sz w:val="22"/>
          <w:szCs w:val="22"/>
        </w:rPr>
        <w:t xml:space="preserve"> </w:t>
      </w:r>
      <w:r w:rsidRPr="00A80BDE">
        <w:rPr>
          <w:rFonts w:ascii="Sylfaen" w:hAnsi="Sylfaen" w:cs="Sylfaen"/>
          <w:b/>
          <w:sz w:val="22"/>
          <w:szCs w:val="22"/>
        </w:rPr>
        <w:t>მუხ</w:t>
      </w:r>
      <w:r w:rsidRPr="00A80BDE">
        <w:rPr>
          <w:b/>
          <w:sz w:val="22"/>
          <w:szCs w:val="22"/>
        </w:rPr>
        <w:t xml:space="preserve">. </w:t>
      </w:r>
      <w:r w:rsidRPr="00A80BDE">
        <w:rPr>
          <w:b/>
          <w:bCs/>
          <w:iCs/>
          <w:sz w:val="22"/>
          <w:szCs w:val="22"/>
        </w:rPr>
        <w:t xml:space="preserve">46 § 1 </w:t>
      </w:r>
      <w:r w:rsidRPr="00A80BDE">
        <w:rPr>
          <w:rFonts w:ascii="Sylfaen" w:hAnsi="Sylfaen" w:cs="Sylfaen"/>
          <w:bCs/>
          <w:iCs/>
          <w:sz w:val="22"/>
          <w:szCs w:val="22"/>
        </w:rPr>
        <w:t>სასჯელი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შეწყვეტილად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ითვლება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სასჯელის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აღსრულებიდან</w:t>
      </w:r>
      <w:r w:rsidRPr="00A80BDE">
        <w:rPr>
          <w:bCs/>
          <w:iCs/>
          <w:sz w:val="22"/>
          <w:szCs w:val="22"/>
        </w:rPr>
        <w:t xml:space="preserve">, </w:t>
      </w:r>
      <w:r w:rsidRPr="00A80BDE">
        <w:rPr>
          <w:rFonts w:ascii="Sylfaen" w:hAnsi="Sylfaen" w:cs="Sylfaen"/>
          <w:bCs/>
          <w:iCs/>
          <w:sz w:val="22"/>
          <w:szCs w:val="22"/>
        </w:rPr>
        <w:t>პატიებიდან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ან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ხანდაზმულობის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ვადის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გასვლიდან</w:t>
      </w:r>
      <w:r w:rsidRPr="00A80BDE">
        <w:rPr>
          <w:bCs/>
          <w:iCs/>
          <w:sz w:val="22"/>
          <w:szCs w:val="22"/>
        </w:rPr>
        <w:t xml:space="preserve"> 2 </w:t>
      </w:r>
      <w:r w:rsidRPr="00A80BDE">
        <w:rPr>
          <w:rFonts w:ascii="Sylfaen" w:hAnsi="Sylfaen" w:cs="Sylfaen"/>
          <w:bCs/>
          <w:iCs/>
          <w:sz w:val="22"/>
          <w:szCs w:val="22"/>
        </w:rPr>
        <w:t>წლის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შემდეგ</w:t>
      </w:r>
      <w:r w:rsidRPr="00A80BDE">
        <w:rPr>
          <w:bCs/>
          <w:iCs/>
          <w:sz w:val="22"/>
          <w:szCs w:val="22"/>
        </w:rPr>
        <w:t>.</w:t>
      </w:r>
    </w:p>
    <w:p w14:paraId="0ADBE390" w14:textId="77777777" w:rsidR="004F5AEF" w:rsidRPr="00A80BDE" w:rsidRDefault="004F5AEF" w:rsidP="004F5AEF">
      <w:pPr>
        <w:spacing w:before="100" w:after="100"/>
        <w:jc w:val="both"/>
        <w:rPr>
          <w:bCs/>
          <w:iCs/>
          <w:sz w:val="22"/>
          <w:szCs w:val="22"/>
        </w:rPr>
      </w:pPr>
      <w:r w:rsidRPr="00A80BDE">
        <w:rPr>
          <w:b/>
          <w:bCs/>
          <w:iCs/>
          <w:sz w:val="22"/>
          <w:szCs w:val="22"/>
        </w:rPr>
        <w:t xml:space="preserve">§ 2. </w:t>
      </w:r>
      <w:r w:rsidRPr="00A80BDE">
        <w:rPr>
          <w:rFonts w:ascii="Sylfaen" w:hAnsi="Sylfaen" w:cs="Sylfaen"/>
          <w:bCs/>
          <w:iCs/>
          <w:sz w:val="22"/>
          <w:szCs w:val="22"/>
        </w:rPr>
        <w:t>თუ</w:t>
      </w:r>
      <w:r w:rsidRPr="00A80BDE">
        <w:rPr>
          <w:bCs/>
          <w:iCs/>
          <w:sz w:val="22"/>
          <w:szCs w:val="22"/>
        </w:rPr>
        <w:t xml:space="preserve"> § 1-</w:t>
      </w:r>
      <w:r w:rsidRPr="00A80BDE">
        <w:rPr>
          <w:rFonts w:ascii="Sylfaen" w:hAnsi="Sylfaen" w:cs="Sylfaen"/>
          <w:bCs/>
          <w:iCs/>
          <w:sz w:val="22"/>
          <w:szCs w:val="22"/>
        </w:rPr>
        <w:t>ით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გათვალისწინებული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ვადის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გასვლამდე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დასჯილმა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პირმა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ჩაიდინა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ახალი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</w:rPr>
        <w:t>სამართალდარღვევა</w:t>
      </w:r>
      <w:r w:rsidRPr="00A80BDE">
        <w:rPr>
          <w:bCs/>
          <w:iCs/>
          <w:sz w:val="22"/>
          <w:szCs w:val="22"/>
        </w:rPr>
        <w:t xml:space="preserve">, </w:t>
      </w:r>
      <w:r w:rsidRPr="00A80BDE">
        <w:rPr>
          <w:rFonts w:ascii="Sylfaen" w:hAnsi="Sylfaen" w:cs="Sylfaen"/>
          <w:bCs/>
          <w:iCs/>
          <w:sz w:val="22"/>
          <w:szCs w:val="22"/>
        </w:rPr>
        <w:t>რისთვისაც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მას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მიესაჯა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დაპატიმრება</w:t>
      </w:r>
      <w:r w:rsidRPr="00A80BDE">
        <w:rPr>
          <w:bCs/>
          <w:iCs/>
          <w:sz w:val="22"/>
          <w:szCs w:val="22"/>
        </w:rPr>
        <w:t xml:space="preserve">, </w:t>
      </w:r>
      <w:r w:rsidRPr="00A80BDE">
        <w:rPr>
          <w:rFonts w:ascii="Sylfaen" w:hAnsi="Sylfaen" w:cs="Sylfaen"/>
          <w:bCs/>
          <w:iCs/>
          <w:sz w:val="22"/>
          <w:szCs w:val="22"/>
        </w:rPr>
        <w:t>თავისუფლების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შეზღუდვა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ან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ჯარიმა</w:t>
      </w:r>
      <w:r w:rsidRPr="00A80BDE">
        <w:rPr>
          <w:bCs/>
          <w:iCs/>
          <w:sz w:val="22"/>
          <w:szCs w:val="22"/>
        </w:rPr>
        <w:t xml:space="preserve">, </w:t>
      </w:r>
      <w:r w:rsidRPr="00A80BDE">
        <w:rPr>
          <w:rFonts w:ascii="Sylfaen" w:hAnsi="Sylfaen" w:cs="Sylfaen"/>
          <w:bCs/>
          <w:iCs/>
          <w:sz w:val="22"/>
          <w:szCs w:val="22"/>
        </w:rPr>
        <w:t>ორივე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</w:rPr>
        <w:t>სამართალდარღვევისთვის</w:t>
      </w:r>
      <w:r w:rsidRPr="00A80BDE">
        <w:rPr>
          <w:b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სასჯელი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შეწყვეტილად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ჩაითვლება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ახალი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sz w:val="22"/>
          <w:szCs w:val="22"/>
        </w:rPr>
        <w:t>სამართალდარღვევის</w:t>
      </w:r>
      <w:r w:rsidRPr="00A80BDE">
        <w:rPr>
          <w:b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სასჯელის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აღსრულებიდან</w:t>
      </w:r>
      <w:r w:rsidRPr="00A80BDE">
        <w:rPr>
          <w:bCs/>
          <w:iCs/>
          <w:sz w:val="22"/>
          <w:szCs w:val="22"/>
        </w:rPr>
        <w:t xml:space="preserve">, </w:t>
      </w:r>
      <w:r w:rsidRPr="00A80BDE">
        <w:rPr>
          <w:rFonts w:ascii="Sylfaen" w:hAnsi="Sylfaen" w:cs="Sylfaen"/>
          <w:bCs/>
          <w:iCs/>
          <w:sz w:val="22"/>
          <w:szCs w:val="22"/>
        </w:rPr>
        <w:t>პატიებიდან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ან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ხანდაზმულობის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ვადის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გასვლიდან</w:t>
      </w:r>
      <w:r w:rsidRPr="00A80BDE">
        <w:rPr>
          <w:bCs/>
          <w:iCs/>
          <w:sz w:val="22"/>
          <w:szCs w:val="22"/>
        </w:rPr>
        <w:t xml:space="preserve"> 2 </w:t>
      </w:r>
      <w:r w:rsidRPr="00A80BDE">
        <w:rPr>
          <w:rFonts w:ascii="Sylfaen" w:hAnsi="Sylfaen" w:cs="Sylfaen"/>
          <w:bCs/>
          <w:iCs/>
          <w:sz w:val="22"/>
          <w:szCs w:val="22"/>
        </w:rPr>
        <w:t>წლის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გასვლის</w:t>
      </w:r>
      <w:r w:rsidRPr="00A80BDE">
        <w:rPr>
          <w:bCs/>
          <w:iCs/>
          <w:sz w:val="22"/>
          <w:szCs w:val="22"/>
        </w:rPr>
        <w:t xml:space="preserve"> </w:t>
      </w:r>
      <w:r w:rsidRPr="00A80BDE">
        <w:rPr>
          <w:rFonts w:ascii="Sylfaen" w:hAnsi="Sylfaen" w:cs="Sylfaen"/>
          <w:bCs/>
          <w:iCs/>
          <w:sz w:val="22"/>
          <w:szCs w:val="22"/>
        </w:rPr>
        <w:t>შემდეგ</w:t>
      </w:r>
      <w:r w:rsidRPr="00A80BDE">
        <w:rPr>
          <w:bCs/>
          <w:iCs/>
          <w:sz w:val="22"/>
          <w:szCs w:val="22"/>
        </w:rPr>
        <w:t>.</w:t>
      </w:r>
    </w:p>
    <w:p w14:paraId="30B5D0B3" w14:textId="18D35BBD" w:rsidR="004F5AEF" w:rsidRPr="00A80BDE" w:rsidRDefault="004F5AEF" w:rsidP="004F5AEF">
      <w:pPr>
        <w:spacing w:before="100" w:after="100"/>
        <w:jc w:val="both"/>
        <w:rPr>
          <w:sz w:val="22"/>
          <w:szCs w:val="22"/>
        </w:rPr>
      </w:pPr>
      <w:r w:rsidRPr="00A80BDE">
        <w:rPr>
          <w:b/>
          <w:sz w:val="22"/>
          <w:szCs w:val="22"/>
        </w:rPr>
        <w:t xml:space="preserve">§ 3. </w:t>
      </w:r>
      <w:r w:rsidRPr="00A80BDE">
        <w:rPr>
          <w:rFonts w:ascii="Sylfaen" w:hAnsi="Sylfaen" w:cs="Sylfaen"/>
          <w:sz w:val="22"/>
          <w:szCs w:val="22"/>
        </w:rPr>
        <w:t>თუ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დაკისრებულია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სისხლისსამართლებრივი</w:t>
      </w:r>
      <w:r w:rsidRPr="00A80BDE">
        <w:rPr>
          <w:sz w:val="22"/>
          <w:szCs w:val="22"/>
        </w:rPr>
        <w:t xml:space="preserve"> </w:t>
      </w:r>
      <w:r w:rsidR="003F1298" w:rsidRPr="00A80BDE">
        <w:rPr>
          <w:rFonts w:ascii="Sylfaen" w:hAnsi="Sylfaen" w:cs="Sylfaen"/>
          <w:sz w:val="22"/>
          <w:szCs w:val="22"/>
          <w:lang w:val="ka-GE"/>
        </w:rPr>
        <w:t>ზომა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სასჯელის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ბათილად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ცნობა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არ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შეიძლება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მოხდეს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მისი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აღსრულების</w:t>
      </w:r>
      <w:r w:rsidRPr="00A80BDE">
        <w:rPr>
          <w:sz w:val="22"/>
          <w:szCs w:val="22"/>
        </w:rPr>
        <w:t xml:space="preserve">, </w:t>
      </w:r>
      <w:r w:rsidRPr="00A80BDE">
        <w:rPr>
          <w:rFonts w:ascii="Sylfaen" w:hAnsi="Sylfaen" w:cs="Sylfaen"/>
          <w:sz w:val="22"/>
          <w:szCs w:val="22"/>
        </w:rPr>
        <w:t>პატიების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ან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მისი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აღსრულების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ხანდაზმულობის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ვადის</w:t>
      </w:r>
      <w:r w:rsidRPr="00A80BDE">
        <w:rPr>
          <w:sz w:val="22"/>
          <w:szCs w:val="22"/>
        </w:rPr>
        <w:t xml:space="preserve"> </w:t>
      </w:r>
      <w:r w:rsidRPr="00A80BDE">
        <w:rPr>
          <w:rFonts w:ascii="Sylfaen" w:hAnsi="Sylfaen" w:cs="Sylfaen"/>
          <w:sz w:val="22"/>
          <w:szCs w:val="22"/>
        </w:rPr>
        <w:t>გასვლამდე</w:t>
      </w:r>
      <w:r w:rsidRPr="00A80BDE">
        <w:rPr>
          <w:sz w:val="22"/>
          <w:szCs w:val="22"/>
        </w:rPr>
        <w:t>.</w:t>
      </w:r>
    </w:p>
    <w:p w14:paraId="136765C7" w14:textId="77777777" w:rsidR="00581DE7" w:rsidRDefault="00581DE7" w:rsidP="004F5AEF">
      <w:pPr>
        <w:spacing w:after="240"/>
        <w:ind w:right="-1"/>
        <w:jc w:val="center"/>
        <w:rPr>
          <w:rFonts w:ascii="Sylfaen" w:hAnsi="Sylfaen" w:cs="Sylfaen"/>
          <w:b/>
          <w:bCs/>
          <w:sz w:val="24"/>
          <w:lang w:val="ka-GE"/>
        </w:rPr>
      </w:pPr>
      <w:bookmarkStart w:id="0" w:name="_Hlk199529248"/>
    </w:p>
    <w:p w14:paraId="241CBEB8" w14:textId="49927A37" w:rsidR="004F5AEF" w:rsidRPr="00A80BDE" w:rsidRDefault="004F5AEF" w:rsidP="004F5AEF">
      <w:pPr>
        <w:spacing w:after="240"/>
        <w:ind w:right="-1"/>
        <w:jc w:val="center"/>
        <w:rPr>
          <w:b/>
          <w:bCs/>
          <w:sz w:val="24"/>
          <w:lang w:val="en-US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უფლებები</w:t>
      </w:r>
    </w:p>
    <w:p w14:paraId="53F3FACD" w14:textId="77777777" w:rsidR="003F1298" w:rsidRPr="00A80BDE" w:rsidRDefault="003F1298" w:rsidP="003F1298">
      <w:pPr>
        <w:pStyle w:val="Akapitzlist"/>
        <w:ind w:right="-1"/>
        <w:jc w:val="both"/>
        <w:rPr>
          <w:sz w:val="16"/>
          <w:szCs w:val="16"/>
        </w:rPr>
      </w:pPr>
    </w:p>
    <w:p w14:paraId="51E95CBE" w14:textId="77777777" w:rsidR="003F1298" w:rsidRPr="00A80BDE" w:rsidRDefault="003F1298" w:rsidP="003F1298">
      <w:pPr>
        <w:spacing w:before="240"/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სასჯელი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სისხლის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სამართლის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პრევენციული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ღონისძიებები</w:t>
      </w:r>
      <w:r w:rsidRPr="00A80BDE">
        <w:rPr>
          <w:sz w:val="24"/>
          <w:lang w:val="ka-GE"/>
        </w:rPr>
        <w:t xml:space="preserve"> (...) </w:t>
      </w:r>
      <w:r w:rsidRPr="00A80BDE">
        <w:rPr>
          <w:rFonts w:ascii="Sylfaen" w:hAnsi="Sylfaen" w:cs="Sylfaen"/>
          <w:sz w:val="24"/>
          <w:lang w:val="ka-GE"/>
        </w:rPr>
        <w:t>ხორციელდება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ჰუმანურად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მსჯავრდებულის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ადამიანური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ღირსების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პატივისცემით</w:t>
      </w:r>
      <w:r w:rsidRPr="00A80BDE">
        <w:rPr>
          <w:sz w:val="24"/>
          <w:lang w:val="ka-GE"/>
        </w:rPr>
        <w:t xml:space="preserve">; </w:t>
      </w:r>
      <w:r w:rsidRPr="00A80BDE">
        <w:rPr>
          <w:rFonts w:ascii="Sylfaen" w:hAnsi="Sylfaen" w:cs="Sylfaen"/>
          <w:sz w:val="24"/>
          <w:lang w:val="ka-GE"/>
        </w:rPr>
        <w:t>აკრძალულია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წამება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არაადამიანური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ასევე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დამამცირებელი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მოპყრობა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მსჯავრდებულის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დასჯა</w:t>
      </w:r>
      <w:r w:rsidRPr="00A80BDE">
        <w:rPr>
          <w:sz w:val="24"/>
          <w:lang w:val="ka-GE"/>
        </w:rPr>
        <w:t xml:space="preserve"> (</w:t>
      </w:r>
      <w:r w:rsidRPr="00A80BDE">
        <w:rPr>
          <w:rFonts w:ascii="Sylfaen" w:hAnsi="Sylfaen" w:cs="Sylfaen"/>
          <w:sz w:val="24"/>
          <w:lang w:val="ka-GE"/>
        </w:rPr>
        <w:t>სსსკ</w:t>
      </w:r>
      <w:r w:rsidRPr="00A80BDE">
        <w:rPr>
          <w:sz w:val="24"/>
          <w:lang w:val="ka-GE"/>
        </w:rPr>
        <w:t xml:space="preserve">. </w:t>
      </w:r>
      <w:r w:rsidRPr="00A80BDE">
        <w:rPr>
          <w:rFonts w:ascii="Sylfaen" w:hAnsi="Sylfaen" w:cs="Sylfaen"/>
          <w:sz w:val="24"/>
          <w:lang w:val="ka-GE"/>
        </w:rPr>
        <w:t>მუხ</w:t>
      </w:r>
      <w:r w:rsidRPr="00A80BDE">
        <w:rPr>
          <w:sz w:val="24"/>
          <w:lang w:val="ka-GE"/>
        </w:rPr>
        <w:t>. 4 §1).</w:t>
      </w:r>
    </w:p>
    <w:p w14:paraId="0097CFCD" w14:textId="77777777" w:rsidR="003F1298" w:rsidRPr="00A80BDE" w:rsidRDefault="003F1298" w:rsidP="003F1298">
      <w:pPr>
        <w:spacing w:before="240"/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მსჯავრდებული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ინარჩუნებს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სამოქალაქო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უფლებებსა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თავისუფლებებს</w:t>
      </w:r>
      <w:r w:rsidRPr="00A80BDE">
        <w:rPr>
          <w:sz w:val="24"/>
          <w:lang w:val="ka-GE"/>
        </w:rPr>
        <w:t xml:space="preserve">; </w:t>
      </w:r>
      <w:r w:rsidRPr="00A80BDE">
        <w:rPr>
          <w:rFonts w:ascii="Sylfaen" w:hAnsi="Sylfaen" w:cs="Sylfaen"/>
          <w:sz w:val="24"/>
          <w:lang w:val="ka-GE"/>
        </w:rPr>
        <w:t>მათი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შეზღუდვა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გამომდინარეობს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მხოლოდ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კანონმდელობიდან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საფუძველზე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გამოტანილი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საბოლოო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განაჩენიდან</w:t>
      </w:r>
      <w:r w:rsidRPr="00A80BDE">
        <w:rPr>
          <w:sz w:val="24"/>
          <w:lang w:val="ka-GE"/>
        </w:rPr>
        <w:t xml:space="preserve">  (</w:t>
      </w:r>
      <w:r w:rsidRPr="00A80BDE">
        <w:rPr>
          <w:rFonts w:ascii="Sylfaen" w:hAnsi="Sylfaen" w:cs="Sylfaen"/>
          <w:sz w:val="24"/>
          <w:lang w:val="ka-GE"/>
        </w:rPr>
        <w:t>სსსკ</w:t>
      </w:r>
      <w:r w:rsidRPr="00A80BDE">
        <w:rPr>
          <w:sz w:val="24"/>
          <w:lang w:val="ka-GE"/>
        </w:rPr>
        <w:t xml:space="preserve">. </w:t>
      </w:r>
      <w:r w:rsidRPr="00A80BDE">
        <w:rPr>
          <w:rFonts w:ascii="Sylfaen" w:hAnsi="Sylfaen" w:cs="Sylfaen"/>
          <w:sz w:val="24"/>
          <w:lang w:val="ka-GE"/>
        </w:rPr>
        <w:t>მუხ</w:t>
      </w:r>
      <w:r w:rsidRPr="00A80BDE">
        <w:rPr>
          <w:sz w:val="24"/>
          <w:lang w:val="ka-GE"/>
        </w:rPr>
        <w:t>. 4 §2).</w:t>
      </w:r>
    </w:p>
    <w:p w14:paraId="7BC67734" w14:textId="65ED3373" w:rsidR="003F1298" w:rsidRPr="00A80BDE" w:rsidRDefault="003F1298" w:rsidP="003F1298">
      <w:pPr>
        <w:spacing w:before="240"/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მსჯავრდებულს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შეუძლია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წარადგინოს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განცხადება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სასამართლო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საქმის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წარმოების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დაწყების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თაობაზე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მასში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მონაწილეობა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მიიღოს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როგორც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მხარე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ასევე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შეიტანოს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lastRenderedPageBreak/>
        <w:t>საჩივარი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გამოტანილ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თუ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კანონი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სხვაგვარად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არ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განკარგავს</w:t>
      </w:r>
      <w:r w:rsidRPr="00A80BDE">
        <w:rPr>
          <w:sz w:val="24"/>
          <w:lang w:val="ka-GE"/>
        </w:rPr>
        <w:t xml:space="preserve"> (</w:t>
      </w:r>
      <w:r w:rsidRPr="00A80BDE">
        <w:rPr>
          <w:rFonts w:ascii="Sylfaen" w:hAnsi="Sylfaen" w:cs="Sylfaen"/>
          <w:sz w:val="24"/>
          <w:lang w:val="ka-GE"/>
        </w:rPr>
        <w:t>სსსკ</w:t>
      </w:r>
      <w:r w:rsidRPr="00A80BDE">
        <w:rPr>
          <w:sz w:val="24"/>
          <w:lang w:val="ka-GE"/>
        </w:rPr>
        <w:t xml:space="preserve">. </w:t>
      </w:r>
      <w:r w:rsidRPr="00A80BDE">
        <w:rPr>
          <w:rFonts w:ascii="Sylfaen" w:hAnsi="Sylfaen" w:cs="Sylfaen"/>
          <w:sz w:val="24"/>
          <w:lang w:val="ka-GE"/>
        </w:rPr>
        <w:t>მუხ</w:t>
      </w:r>
      <w:r w:rsidRPr="00A80BDE">
        <w:rPr>
          <w:sz w:val="24"/>
          <w:lang w:val="ka-GE"/>
        </w:rPr>
        <w:t>. 6 §1).</w:t>
      </w:r>
    </w:p>
    <w:p w14:paraId="07D7F9BC" w14:textId="77777777" w:rsidR="003F1298" w:rsidRPr="00A80BDE" w:rsidRDefault="003F1298" w:rsidP="003F1298">
      <w:pPr>
        <w:spacing w:before="240"/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მსჯავრდებულს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შეუძლია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განცდხადებების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საჩივრების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მოთხოვნების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წარდგენა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განაჩენის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აღმასრულებელი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ორგანოებისთვის</w:t>
      </w:r>
      <w:r w:rsidRPr="00A80BDE">
        <w:rPr>
          <w:sz w:val="24"/>
          <w:lang w:val="ka-GE"/>
        </w:rPr>
        <w:t xml:space="preserve">. </w:t>
      </w:r>
      <w:r w:rsidRPr="00A80BDE">
        <w:rPr>
          <w:rFonts w:ascii="Sylfaen" w:hAnsi="Sylfaen" w:cs="Sylfaen"/>
          <w:sz w:val="24"/>
          <w:lang w:val="ka-GE"/>
        </w:rPr>
        <w:t>განცხადების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საჩივრის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ან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მოთხოვნის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წარდგენისას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მსჯავრდებული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ვალდებულია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დაასაბუთოს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მასში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არსებული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მოთხოვნები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იმგვარად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რომ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შესაძლებელი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იყოს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მათი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განხილვა</w:t>
      </w:r>
      <w:r w:rsidRPr="00A80BDE">
        <w:rPr>
          <w:sz w:val="24"/>
          <w:lang w:val="ka-GE"/>
        </w:rPr>
        <w:t>,  </w:t>
      </w:r>
      <w:r w:rsidRPr="00A80BDE">
        <w:rPr>
          <w:rFonts w:ascii="Sylfaen" w:hAnsi="Sylfaen" w:cs="Sylfaen"/>
          <w:sz w:val="24"/>
          <w:lang w:val="ka-GE"/>
        </w:rPr>
        <w:t>განსაკუთრებით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კი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დაურთოს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შესაბამისი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დოკუმენტები</w:t>
      </w:r>
      <w:r w:rsidRPr="00A80BDE">
        <w:rPr>
          <w:sz w:val="24"/>
          <w:lang w:val="ka-GE"/>
        </w:rPr>
        <w:t xml:space="preserve"> (</w:t>
      </w:r>
      <w:r w:rsidRPr="00A80BDE">
        <w:rPr>
          <w:rFonts w:ascii="Sylfaen" w:hAnsi="Sylfaen" w:cs="Sylfaen"/>
          <w:sz w:val="24"/>
          <w:lang w:val="ka-GE"/>
        </w:rPr>
        <w:t>სსსკ</w:t>
      </w:r>
      <w:r w:rsidRPr="00A80BDE">
        <w:rPr>
          <w:sz w:val="24"/>
          <w:lang w:val="ka-GE"/>
        </w:rPr>
        <w:t xml:space="preserve">. </w:t>
      </w:r>
      <w:r w:rsidRPr="00A80BDE">
        <w:rPr>
          <w:rFonts w:ascii="Sylfaen" w:hAnsi="Sylfaen" w:cs="Sylfaen"/>
          <w:sz w:val="24"/>
          <w:lang w:val="ka-GE"/>
        </w:rPr>
        <w:t>მუხ</w:t>
      </w:r>
      <w:r w:rsidRPr="00A80BDE">
        <w:rPr>
          <w:sz w:val="24"/>
          <w:lang w:val="ka-GE"/>
        </w:rPr>
        <w:t>. 6 §2).</w:t>
      </w:r>
    </w:p>
    <w:p w14:paraId="03944DE2" w14:textId="6FBE738C" w:rsidR="003F1298" w:rsidRPr="00A80BDE" w:rsidRDefault="003F1298" w:rsidP="003F1298">
      <w:pPr>
        <w:spacing w:before="240"/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მსჯავრდებულს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შეუძლია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გაასაჩივროს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</w:rPr>
        <w:t>სასამართლოში</w:t>
      </w:r>
      <w:r w:rsidRPr="00A80BDE">
        <w:rPr>
          <w:sz w:val="24"/>
        </w:rPr>
        <w:t xml:space="preserve"> </w:t>
      </w:r>
      <w:r w:rsidRPr="00A80BDE">
        <w:rPr>
          <w:rFonts w:ascii="Sylfaen" w:hAnsi="Sylfaen" w:cs="Sylfaen"/>
          <w:sz w:val="24"/>
        </w:rPr>
        <w:t>მუხ</w:t>
      </w:r>
      <w:r w:rsidRPr="00A80BDE">
        <w:rPr>
          <w:sz w:val="24"/>
        </w:rPr>
        <w:t xml:space="preserve">. 2 </w:t>
      </w:r>
      <w:r w:rsidRPr="00A80BDE">
        <w:rPr>
          <w:rFonts w:ascii="Sylfaen" w:hAnsi="Sylfaen" w:cs="Sylfaen"/>
          <w:sz w:val="24"/>
        </w:rPr>
        <w:t>პუნქ</w:t>
      </w:r>
      <w:r w:rsidRPr="00A80BDE">
        <w:rPr>
          <w:sz w:val="24"/>
        </w:rPr>
        <w:t xml:space="preserve">. 3-6 </w:t>
      </w:r>
      <w:r w:rsidRPr="00A80BDE">
        <w:rPr>
          <w:rFonts w:ascii="Sylfaen" w:hAnsi="Sylfaen" w:cs="Sylfaen"/>
          <w:sz w:val="24"/>
        </w:rPr>
        <w:t>და</w:t>
      </w:r>
      <w:r w:rsidRPr="00A80BDE">
        <w:rPr>
          <w:sz w:val="24"/>
        </w:rPr>
        <w:t xml:space="preserve"> 10 </w:t>
      </w:r>
      <w:r w:rsidRPr="00A80BDE">
        <w:rPr>
          <w:rFonts w:ascii="Sylfaen" w:hAnsi="Sylfaen" w:cs="Sylfaen"/>
          <w:sz w:val="24"/>
        </w:rPr>
        <w:t>მითითებული</w:t>
      </w:r>
      <w:r w:rsidRPr="00A80BDE">
        <w:rPr>
          <w:sz w:val="24"/>
        </w:rPr>
        <w:t xml:space="preserve"> </w:t>
      </w:r>
      <w:r w:rsidRPr="00A80BDE">
        <w:rPr>
          <w:rFonts w:ascii="Sylfaen" w:hAnsi="Sylfaen" w:cs="Sylfaen"/>
          <w:sz w:val="24"/>
        </w:rPr>
        <w:t>ორგანოს</w:t>
      </w:r>
      <w:r w:rsidRPr="00A80BDE">
        <w:rPr>
          <w:sz w:val="24"/>
        </w:rPr>
        <w:t xml:space="preserve"> </w:t>
      </w:r>
      <w:r w:rsidRPr="00A80BDE">
        <w:rPr>
          <w:rFonts w:ascii="Sylfaen" w:hAnsi="Sylfaen" w:cs="Sylfaen"/>
          <w:sz w:val="24"/>
        </w:rPr>
        <w:t>გადაწყვეტილება</w:t>
      </w:r>
      <w:r w:rsidRPr="00A80BDE">
        <w:rPr>
          <w:sz w:val="24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მისი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უკანონობის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გამო</w:t>
      </w:r>
      <w:r w:rsidRPr="00A80BDE">
        <w:rPr>
          <w:sz w:val="24"/>
          <w:lang w:val="ka-GE"/>
        </w:rPr>
        <w:t xml:space="preserve">, </w:t>
      </w:r>
      <w:r w:rsidRPr="00A80BDE">
        <w:rPr>
          <w:rFonts w:ascii="Sylfaen" w:hAnsi="Sylfaen" w:cs="Sylfaen"/>
          <w:sz w:val="24"/>
          <w:lang w:val="ka-GE"/>
        </w:rPr>
        <w:t>თუ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კანონი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სხვაგვარად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არ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განკარგავს</w:t>
      </w:r>
      <w:r w:rsidRPr="00A80BDE">
        <w:rPr>
          <w:sz w:val="24"/>
          <w:lang w:val="ka-GE"/>
        </w:rPr>
        <w:t xml:space="preserve"> (</w:t>
      </w:r>
      <w:r w:rsidRPr="00A80BDE">
        <w:rPr>
          <w:rFonts w:ascii="Sylfaen" w:hAnsi="Sylfaen" w:cs="Sylfaen"/>
          <w:sz w:val="24"/>
          <w:lang w:val="ka-GE"/>
        </w:rPr>
        <w:t>მუხ</w:t>
      </w:r>
      <w:r w:rsidRPr="00A80BDE">
        <w:rPr>
          <w:sz w:val="24"/>
          <w:lang w:val="ka-GE"/>
        </w:rPr>
        <w:t>. 7 §1).</w:t>
      </w:r>
    </w:p>
    <w:p w14:paraId="2DBC4783" w14:textId="78484387" w:rsidR="00FA4F50" w:rsidRPr="00A80BDE" w:rsidRDefault="00FA4F50" w:rsidP="00FA4F50">
      <w:pPr>
        <w:spacing w:before="100" w:after="100"/>
        <w:jc w:val="both"/>
        <w:rPr>
          <w:sz w:val="22"/>
          <w:szCs w:val="22"/>
        </w:rPr>
      </w:pPr>
    </w:p>
    <w:bookmarkEnd w:id="0"/>
    <w:p w14:paraId="35F151EA" w14:textId="77777777" w:rsidR="004F5AEF" w:rsidRPr="00A80BDE" w:rsidRDefault="004F5AEF" w:rsidP="004F5AEF">
      <w:pPr>
        <w:spacing w:after="240"/>
        <w:ind w:right="-1"/>
        <w:jc w:val="center"/>
        <w:rPr>
          <w:sz w:val="24"/>
          <w:lang w:val="ka-GE"/>
        </w:rPr>
      </w:pPr>
      <w:r w:rsidRPr="00A80BDE">
        <w:rPr>
          <w:rFonts w:ascii="Sylfaen" w:hAnsi="Sylfaen" w:cs="Sylfaen"/>
          <w:sz w:val="24"/>
          <w:u w:val="single"/>
          <w:lang w:val="ka-GE"/>
        </w:rPr>
        <w:t>ყურადღება</w:t>
      </w:r>
    </w:p>
    <w:p w14:paraId="05E06124" w14:textId="539C55E4" w:rsidR="004F5AEF" w:rsidRPr="00A80BDE" w:rsidRDefault="004F5AEF" w:rsidP="004F5AEF">
      <w:pPr>
        <w:ind w:right="-1"/>
        <w:jc w:val="both"/>
        <w:rPr>
          <w:b/>
          <w:bCs/>
          <w:sz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თავისუფლების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აღკვეთის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სასჯელის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სახით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საზოგადოებისათვის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სასარგებლო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სამ</w:t>
      </w:r>
      <w:r w:rsidR="003F1298" w:rsidRPr="00A80BDE">
        <w:rPr>
          <w:rFonts w:ascii="Sylfaen" w:hAnsi="Sylfaen" w:cs="Sylfaen"/>
          <w:b/>
          <w:bCs/>
          <w:sz w:val="24"/>
          <w:lang w:val="ka-GE"/>
        </w:rPr>
        <w:t>უ</w:t>
      </w:r>
      <w:r w:rsidRPr="00A80BDE">
        <w:rPr>
          <w:rFonts w:ascii="Sylfaen" w:hAnsi="Sylfaen" w:cs="Sylfaen"/>
          <w:b/>
          <w:bCs/>
          <w:sz w:val="24"/>
          <w:lang w:val="ka-GE"/>
        </w:rPr>
        <w:t>შაო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წარმოადგენს</w:t>
      </w:r>
      <w:r w:rsidRPr="00A80BDE">
        <w:rPr>
          <w:b/>
          <w:bCs/>
          <w:sz w:val="24"/>
          <w:lang w:val="ka-GE"/>
        </w:rPr>
        <w:t xml:space="preserve"> „</w:t>
      </w:r>
      <w:r w:rsidRPr="00A80BDE">
        <w:rPr>
          <w:rFonts w:ascii="Sylfaen" w:hAnsi="Sylfaen" w:cs="Sylfaen"/>
          <w:b/>
          <w:bCs/>
          <w:sz w:val="24"/>
          <w:lang w:val="ka-GE"/>
        </w:rPr>
        <w:t>სამუშაოს</w:t>
      </w:r>
      <w:r w:rsidRPr="00A80BDE">
        <w:rPr>
          <w:b/>
          <w:bCs/>
          <w:sz w:val="24"/>
          <w:lang w:val="ka-GE"/>
        </w:rPr>
        <w:t xml:space="preserve">” </w:t>
      </w:r>
      <w:r w:rsidRPr="00A80BDE">
        <w:rPr>
          <w:rFonts w:ascii="Sylfaen" w:hAnsi="Sylfaen" w:cs="Sylfaen"/>
          <w:b/>
          <w:bCs/>
          <w:sz w:val="24"/>
          <w:lang w:val="ka-GE"/>
        </w:rPr>
        <w:t>შრომის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კოდექსის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მნიშვნელობით</w:t>
      </w:r>
      <w:r w:rsidRPr="00A80BDE">
        <w:rPr>
          <w:b/>
          <w:bCs/>
          <w:sz w:val="24"/>
          <w:lang w:val="ka-GE"/>
        </w:rPr>
        <w:t xml:space="preserve">. </w:t>
      </w:r>
      <w:r w:rsidRPr="00A80BDE">
        <w:rPr>
          <w:rFonts w:ascii="Sylfaen" w:hAnsi="Sylfaen" w:cs="Sylfaen"/>
          <w:b/>
          <w:bCs/>
          <w:sz w:val="24"/>
          <w:lang w:val="ka-GE"/>
        </w:rPr>
        <w:t>შრომის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შეუძლებლობის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დოკუმენტაციის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წარდგენა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არის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მსჯავრდებულის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ვალდებულება</w:t>
      </w:r>
      <w:r w:rsidRPr="00A80BDE">
        <w:rPr>
          <w:b/>
          <w:bCs/>
          <w:sz w:val="24"/>
          <w:lang w:val="ka-GE"/>
        </w:rPr>
        <w:t xml:space="preserve">. </w:t>
      </w:r>
      <w:r w:rsidRPr="00A80BDE">
        <w:rPr>
          <w:rFonts w:ascii="Sylfaen" w:hAnsi="Sylfaen" w:cs="Sylfaen"/>
          <w:b/>
          <w:bCs/>
          <w:sz w:val="24"/>
          <w:lang w:val="ka-GE"/>
        </w:rPr>
        <w:t>შრომისუუნარობის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დროებითი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პერიოდები</w:t>
      </w:r>
      <w:r w:rsidRPr="00A80BDE">
        <w:rPr>
          <w:b/>
          <w:bCs/>
          <w:sz w:val="24"/>
          <w:lang w:val="ka-GE"/>
        </w:rPr>
        <w:t xml:space="preserve">. </w:t>
      </w:r>
      <w:r w:rsidRPr="00A80BDE">
        <w:rPr>
          <w:rFonts w:ascii="Sylfaen" w:hAnsi="Sylfaen" w:cs="Sylfaen"/>
          <w:b/>
          <w:bCs/>
          <w:sz w:val="24"/>
          <w:lang w:val="ka-GE"/>
        </w:rPr>
        <w:t>უნდა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იყოს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დოკუმენტირებული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შესაბამისი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ავადმყოფობის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მკურნალი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ექიმის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მიერ</w:t>
      </w:r>
      <w:r w:rsidRPr="00A80BDE">
        <w:rPr>
          <w:b/>
          <w:bCs/>
          <w:sz w:val="24"/>
          <w:lang w:val="ka-GE"/>
        </w:rPr>
        <w:t xml:space="preserve">. </w:t>
      </w:r>
      <w:r w:rsidRPr="00A80BDE">
        <w:rPr>
          <w:rFonts w:ascii="Sylfaen" w:hAnsi="Sylfaen" w:cs="Sylfaen"/>
          <w:b/>
          <w:bCs/>
          <w:sz w:val="24"/>
          <w:lang w:val="ka-GE"/>
        </w:rPr>
        <w:t>პრობაციის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ოფიცერს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დანიშნულ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სამუშაო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ადგილს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დაუყოვნებლივ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უნდა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ეცნობოს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შრომისუუნარობის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ფაქტის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შესახებ</w:t>
      </w:r>
      <w:r w:rsidRPr="00A80BDE">
        <w:rPr>
          <w:b/>
          <w:bCs/>
          <w:sz w:val="24"/>
          <w:lang w:val="ka-GE"/>
        </w:rPr>
        <w:t xml:space="preserve">. </w:t>
      </w:r>
      <w:r w:rsidRPr="00A80BDE">
        <w:rPr>
          <w:rFonts w:ascii="Sylfaen" w:hAnsi="Sylfaen" w:cs="Sylfaen"/>
          <w:b/>
          <w:bCs/>
          <w:sz w:val="24"/>
          <w:lang w:val="ka-GE"/>
        </w:rPr>
        <w:t>მას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შემდეგ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რაც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მსჯავრდებული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დაიწყებს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საზოგადოებისათვის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სასარგებლო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მიზნებისთვის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ანაზღაურების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გარეშე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კონტროლირებადი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სამუშაოს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შესრულებას</w:t>
      </w:r>
      <w:r w:rsidRPr="00A80BDE">
        <w:rPr>
          <w:b/>
          <w:bCs/>
          <w:sz w:val="24"/>
          <w:lang w:val="ka-GE"/>
        </w:rPr>
        <w:t xml:space="preserve">, </w:t>
      </w:r>
      <w:r w:rsidRPr="00A80BDE">
        <w:rPr>
          <w:rFonts w:ascii="Sylfaen" w:hAnsi="Sylfaen" w:cs="Sylfaen"/>
          <w:b/>
          <w:bCs/>
          <w:sz w:val="24"/>
          <w:lang w:val="ka-GE"/>
        </w:rPr>
        <w:t>მას</w:t>
      </w:r>
      <w:r w:rsidRPr="00A80BDE">
        <w:rPr>
          <w:b/>
          <w:bCs/>
          <w:sz w:val="24"/>
          <w:lang w:val="ka-GE"/>
        </w:rPr>
        <w:t xml:space="preserve"> </w:t>
      </w:r>
      <w:r w:rsidR="00A80BDE" w:rsidRPr="00A80BDE">
        <w:rPr>
          <w:rFonts w:ascii="Sylfaen" w:hAnsi="Sylfaen" w:cs="Sylfaen"/>
          <w:b/>
          <w:bCs/>
          <w:sz w:val="24"/>
          <w:lang w:val="ka-GE"/>
        </w:rPr>
        <w:t>ეკუთვნის</w:t>
      </w:r>
      <w:r w:rsidRPr="00A80BDE">
        <w:rPr>
          <w:b/>
          <w:bCs/>
          <w:sz w:val="24"/>
          <w:lang w:val="ka-GE"/>
        </w:rPr>
        <w:t> </w:t>
      </w:r>
      <w:r w:rsidRPr="00A80BDE">
        <w:rPr>
          <w:rFonts w:ascii="Sylfaen" w:hAnsi="Sylfaen" w:cs="Sylfaen"/>
          <w:b/>
          <w:bCs/>
          <w:sz w:val="24"/>
          <w:lang w:val="ka-GE"/>
        </w:rPr>
        <w:t>უბედური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შემთხვევების</w:t>
      </w:r>
      <w:r w:rsidR="00A80BDE" w:rsidRPr="00A80BDE">
        <w:rPr>
          <w:rFonts w:ascii="Sylfaen" w:hAnsi="Sylfaen" w:cs="Sylfaen"/>
          <w:b/>
          <w:bCs/>
          <w:sz w:val="24"/>
          <w:lang w:val="ka-GE"/>
        </w:rPr>
        <w:t>გან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დაზღვევა</w:t>
      </w:r>
      <w:r w:rsidRPr="00A80BDE">
        <w:rPr>
          <w:b/>
          <w:bCs/>
          <w:sz w:val="24"/>
          <w:lang w:val="ka-GE"/>
        </w:rPr>
        <w:t>.</w:t>
      </w:r>
    </w:p>
    <w:p w14:paraId="0BFB6179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</w:p>
    <w:p w14:paraId="45D705B2" w14:textId="77777777" w:rsidR="004F5AEF" w:rsidRPr="00A80BDE" w:rsidRDefault="004F5AEF" w:rsidP="004F5AEF">
      <w:pPr>
        <w:ind w:right="-1"/>
        <w:jc w:val="both"/>
        <w:rPr>
          <w:b/>
          <w:bCs/>
          <w:sz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ვაცხადებ</w:t>
      </w:r>
      <w:r w:rsidRPr="00A80BDE">
        <w:rPr>
          <w:b/>
          <w:bCs/>
          <w:sz w:val="24"/>
          <w:lang w:val="ka-GE"/>
        </w:rPr>
        <w:t xml:space="preserve">, </w:t>
      </w:r>
      <w:r w:rsidRPr="00A80BDE">
        <w:rPr>
          <w:rFonts w:ascii="Sylfaen" w:hAnsi="Sylfaen" w:cs="Sylfaen"/>
          <w:b/>
          <w:bCs/>
          <w:sz w:val="24"/>
          <w:lang w:val="ka-GE"/>
        </w:rPr>
        <w:t>რომ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ვიცხოვრებ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შემდეგ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მისამართზე</w:t>
      </w:r>
      <w:r w:rsidRPr="00A80BDE">
        <w:rPr>
          <w:b/>
          <w:bCs/>
          <w:sz w:val="24"/>
          <w:lang w:val="ka-GE"/>
        </w:rPr>
        <w:t>:</w:t>
      </w:r>
    </w:p>
    <w:p w14:paraId="650253FB" w14:textId="77777777" w:rsidR="004F5AEF" w:rsidRPr="00A80BDE" w:rsidRDefault="004F5AEF" w:rsidP="004F5AEF">
      <w:pPr>
        <w:ind w:right="-1"/>
        <w:jc w:val="center"/>
        <w:rPr>
          <w:sz w:val="24"/>
          <w:szCs w:val="24"/>
        </w:rPr>
      </w:pPr>
      <w:r w:rsidRPr="00A80BDE">
        <w:rPr>
          <w:bCs/>
          <w:sz w:val="24"/>
          <w:szCs w:val="24"/>
        </w:rPr>
        <w:t>.........................................................</w:t>
      </w:r>
    </w:p>
    <w:p w14:paraId="255CA79E" w14:textId="17AB78B1" w:rsidR="004F5AEF" w:rsidRPr="00A80BDE" w:rsidRDefault="004F5AEF" w:rsidP="004F5AEF">
      <w:pPr>
        <w:ind w:right="-1"/>
        <w:jc w:val="center"/>
        <w:rPr>
          <w:sz w:val="24"/>
          <w:lang w:val="ka-GE"/>
        </w:rPr>
      </w:pPr>
      <w:r w:rsidRPr="00A80BDE">
        <w:rPr>
          <w:sz w:val="24"/>
          <w:lang w:val="ka-GE"/>
        </w:rPr>
        <w:t>(</w:t>
      </w:r>
      <w:r w:rsidRPr="00A80BDE">
        <w:rPr>
          <w:rFonts w:ascii="Sylfaen" w:hAnsi="Sylfaen" w:cs="Sylfaen"/>
          <w:sz w:val="24"/>
          <w:lang w:val="ka-GE"/>
        </w:rPr>
        <w:t>ზუსტი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ადგილმდებარეობა</w:t>
      </w:r>
      <w:r w:rsidRPr="00A80BDE">
        <w:rPr>
          <w:sz w:val="24"/>
          <w:lang w:val="ka-GE"/>
        </w:rPr>
        <w:t>/</w:t>
      </w:r>
      <w:r w:rsidRPr="00A80BDE">
        <w:rPr>
          <w:rFonts w:ascii="Sylfaen" w:hAnsi="Sylfaen" w:cs="Sylfaen"/>
          <w:sz w:val="24"/>
          <w:lang w:val="ka-GE"/>
        </w:rPr>
        <w:t>საცხოვრებელი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მისამართი</w:t>
      </w:r>
      <w:r w:rsidRPr="00A80BDE">
        <w:rPr>
          <w:sz w:val="24"/>
          <w:lang w:val="ka-GE"/>
        </w:rPr>
        <w:t>)</w:t>
      </w:r>
    </w:p>
    <w:p w14:paraId="6E970D4C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</w:p>
    <w:p w14:paraId="33E5FF97" w14:textId="77777777" w:rsidR="004F5AEF" w:rsidRPr="00A80BDE" w:rsidRDefault="004F5AEF" w:rsidP="004F5AEF">
      <w:pPr>
        <w:ind w:right="-1"/>
        <w:jc w:val="both"/>
        <w:rPr>
          <w:b/>
          <w:bCs/>
          <w:sz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ვაცხადებ</w:t>
      </w:r>
      <w:r w:rsidRPr="00A80BDE">
        <w:rPr>
          <w:b/>
          <w:bCs/>
          <w:sz w:val="24"/>
          <w:lang w:val="ka-GE"/>
        </w:rPr>
        <w:t xml:space="preserve">, </w:t>
      </w:r>
      <w:r w:rsidRPr="00A80BDE">
        <w:rPr>
          <w:rFonts w:ascii="Sylfaen" w:hAnsi="Sylfaen" w:cs="Sylfaen"/>
          <w:b/>
          <w:bCs/>
          <w:sz w:val="24"/>
          <w:lang w:val="ka-GE"/>
        </w:rPr>
        <w:t>რომ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თანახმა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ვარ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დამიკავშირდნენ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ტელეფონით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და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ელექტრონული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ფოსტით</w:t>
      </w:r>
    </w:p>
    <w:p w14:paraId="198B1BC0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</w:p>
    <w:p w14:paraId="08B44AB4" w14:textId="77777777" w:rsidR="004F5AEF" w:rsidRPr="00A80BDE" w:rsidRDefault="004F5AEF" w:rsidP="004F5AEF">
      <w:pPr>
        <w:ind w:right="-1"/>
        <w:jc w:val="both"/>
        <w:rPr>
          <w:b/>
          <w:bCs/>
          <w:sz w:val="24"/>
          <w:lang w:val="ka-GE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ტელეფონის</w:t>
      </w:r>
      <w:r w:rsidRPr="00A80BDE">
        <w:rPr>
          <w:b/>
          <w:bCs/>
          <w:sz w:val="24"/>
          <w:lang w:val="ka-GE"/>
        </w:rPr>
        <w:t xml:space="preserve"> </w:t>
      </w:r>
      <w:r w:rsidRPr="00A80BDE">
        <w:rPr>
          <w:rFonts w:ascii="Sylfaen" w:hAnsi="Sylfaen" w:cs="Sylfaen"/>
          <w:b/>
          <w:bCs/>
          <w:sz w:val="24"/>
          <w:lang w:val="ka-GE"/>
        </w:rPr>
        <w:t>ნომერი</w:t>
      </w:r>
      <w:r w:rsidRPr="00A80BDE">
        <w:rPr>
          <w:b/>
          <w:bCs/>
          <w:sz w:val="24"/>
          <w:lang w:val="ka-GE"/>
        </w:rPr>
        <w:t xml:space="preserve">: </w:t>
      </w:r>
      <w:r w:rsidRPr="00A80BDE">
        <w:rPr>
          <w:bCs/>
          <w:sz w:val="24"/>
          <w:szCs w:val="24"/>
        </w:rPr>
        <w:t>……………………………..</w:t>
      </w:r>
    </w:p>
    <w:p w14:paraId="07A2867A" w14:textId="77777777" w:rsidR="004F5AEF" w:rsidRPr="00A80BDE" w:rsidRDefault="004F5AEF" w:rsidP="004F5AEF">
      <w:pPr>
        <w:ind w:right="-1"/>
        <w:jc w:val="both"/>
        <w:rPr>
          <w:bCs/>
          <w:sz w:val="24"/>
          <w:szCs w:val="24"/>
        </w:rPr>
      </w:pPr>
      <w:r w:rsidRPr="00A80BDE">
        <w:rPr>
          <w:rFonts w:ascii="Sylfaen" w:hAnsi="Sylfaen" w:cs="Sylfaen"/>
          <w:b/>
          <w:bCs/>
          <w:sz w:val="24"/>
          <w:lang w:val="ka-GE"/>
        </w:rPr>
        <w:t>ელ</w:t>
      </w:r>
      <w:r w:rsidRPr="00A80BDE">
        <w:rPr>
          <w:b/>
          <w:bCs/>
          <w:sz w:val="24"/>
          <w:lang w:val="ka-GE"/>
        </w:rPr>
        <w:t>-</w:t>
      </w:r>
      <w:r w:rsidRPr="00A80BDE">
        <w:rPr>
          <w:rFonts w:ascii="Sylfaen" w:hAnsi="Sylfaen" w:cs="Sylfaen"/>
          <w:b/>
          <w:bCs/>
          <w:sz w:val="24"/>
          <w:lang w:val="ka-GE"/>
        </w:rPr>
        <w:t>ფოსტა</w:t>
      </w:r>
      <w:r w:rsidRPr="00A80BDE">
        <w:rPr>
          <w:b/>
          <w:bCs/>
          <w:sz w:val="24"/>
          <w:lang w:val="ka-GE"/>
        </w:rPr>
        <w:t xml:space="preserve">: </w:t>
      </w:r>
      <w:r w:rsidRPr="00A80BDE">
        <w:rPr>
          <w:bCs/>
          <w:sz w:val="24"/>
          <w:szCs w:val="24"/>
        </w:rPr>
        <w:t>……………………………..</w:t>
      </w:r>
    </w:p>
    <w:p w14:paraId="010DBACF" w14:textId="77777777" w:rsidR="004F5AEF" w:rsidRPr="00A80BDE" w:rsidRDefault="004F5AEF" w:rsidP="004F5AEF">
      <w:pPr>
        <w:ind w:left="4254" w:right="-1" w:firstLine="709"/>
        <w:jc w:val="center"/>
        <w:rPr>
          <w:b/>
          <w:bCs/>
          <w:sz w:val="24"/>
          <w:lang w:val="ka-GE"/>
        </w:rPr>
      </w:pPr>
      <w:r w:rsidRPr="00A80BDE">
        <w:rPr>
          <w:bCs/>
          <w:sz w:val="24"/>
          <w:szCs w:val="24"/>
        </w:rPr>
        <w:t>……………………………..</w:t>
      </w:r>
    </w:p>
    <w:p w14:paraId="06C44B6E" w14:textId="77777777" w:rsidR="004F5AEF" w:rsidRPr="00A80BDE" w:rsidRDefault="004F5AEF" w:rsidP="004F5AEF">
      <w:pPr>
        <w:ind w:right="-1"/>
        <w:jc w:val="right"/>
        <w:rPr>
          <w:sz w:val="24"/>
          <w:lang w:val="ka-GE"/>
        </w:rPr>
      </w:pPr>
      <w:r w:rsidRPr="00A80BDE">
        <w:rPr>
          <w:sz w:val="24"/>
          <w:lang w:val="ka-GE"/>
        </w:rPr>
        <w:t>(</w:t>
      </w:r>
      <w:r w:rsidRPr="00A80BDE">
        <w:rPr>
          <w:rFonts w:ascii="Sylfaen" w:hAnsi="Sylfaen" w:cs="Sylfaen"/>
          <w:sz w:val="24"/>
          <w:lang w:val="ka-GE"/>
        </w:rPr>
        <w:t>თარიღი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და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მსჯავრდებულის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ხელმოწერა</w:t>
      </w:r>
      <w:r w:rsidRPr="00A80BDE">
        <w:rPr>
          <w:sz w:val="24"/>
          <w:lang w:val="ka-GE"/>
        </w:rPr>
        <w:t>)</w:t>
      </w:r>
    </w:p>
    <w:p w14:paraId="338E5F3A" w14:textId="77777777" w:rsidR="004F5AEF" w:rsidRPr="00A80BDE" w:rsidRDefault="004F5AEF" w:rsidP="004F5AEF">
      <w:pPr>
        <w:ind w:right="-1"/>
        <w:jc w:val="right"/>
        <w:rPr>
          <w:sz w:val="24"/>
          <w:lang w:val="ka-GE"/>
        </w:rPr>
      </w:pPr>
    </w:p>
    <w:p w14:paraId="77E8161C" w14:textId="619207D1" w:rsidR="004F5AEF" w:rsidRPr="00A80BDE" w:rsidRDefault="004F5AEF" w:rsidP="004F5AEF">
      <w:pPr>
        <w:ind w:right="-1"/>
        <w:jc w:val="both"/>
        <w:rPr>
          <w:sz w:val="24"/>
          <w:lang w:val="ka-GE"/>
        </w:rPr>
      </w:pPr>
      <w:r w:rsidRPr="00A80BDE">
        <w:rPr>
          <w:rFonts w:ascii="Sylfaen" w:hAnsi="Sylfaen" w:cs="Sylfaen"/>
          <w:sz w:val="24"/>
          <w:lang w:val="ka-GE"/>
        </w:rPr>
        <w:t>შესრულებულია</w:t>
      </w:r>
      <w:r w:rsidRPr="00A80BDE">
        <w:rPr>
          <w:sz w:val="24"/>
          <w:lang w:val="ka-GE"/>
        </w:rPr>
        <w:t xml:space="preserve"> 2 </w:t>
      </w:r>
      <w:r w:rsidRPr="00A80BDE">
        <w:rPr>
          <w:rFonts w:ascii="Sylfaen" w:hAnsi="Sylfaen" w:cs="Sylfaen"/>
          <w:sz w:val="24"/>
          <w:lang w:val="ka-GE"/>
        </w:rPr>
        <w:t>ეგზემპლარ</w:t>
      </w:r>
      <w:r w:rsidR="00A80BDE" w:rsidRPr="00A80BDE">
        <w:rPr>
          <w:rFonts w:ascii="Sylfaen" w:hAnsi="Sylfaen" w:cs="Sylfaen"/>
          <w:sz w:val="24"/>
          <w:lang w:val="ka-GE"/>
        </w:rPr>
        <w:t>ად</w:t>
      </w:r>
      <w:r w:rsidRPr="00A80BDE">
        <w:rPr>
          <w:sz w:val="24"/>
          <w:lang w:val="ka-GE"/>
        </w:rPr>
        <w:t>:</w:t>
      </w:r>
    </w:p>
    <w:p w14:paraId="1DA53728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  <w:r w:rsidRPr="00A80BDE">
        <w:rPr>
          <w:sz w:val="24"/>
          <w:lang w:val="ka-GE"/>
        </w:rPr>
        <w:t xml:space="preserve">1 </w:t>
      </w:r>
      <w:r w:rsidRPr="00A80BDE">
        <w:rPr>
          <w:rFonts w:ascii="Sylfaen" w:hAnsi="Sylfaen" w:cs="Sylfaen"/>
          <w:sz w:val="24"/>
          <w:lang w:val="ka-GE"/>
        </w:rPr>
        <w:t>ეგზ</w:t>
      </w:r>
      <w:r w:rsidRPr="00A80BDE">
        <w:rPr>
          <w:sz w:val="24"/>
          <w:lang w:val="ka-GE"/>
        </w:rPr>
        <w:t xml:space="preserve">. - </w:t>
      </w:r>
      <w:r w:rsidRPr="00A80BDE">
        <w:rPr>
          <w:rFonts w:ascii="Sylfaen" w:hAnsi="Sylfaen" w:cs="Sylfaen"/>
          <w:sz w:val="24"/>
          <w:lang w:val="ka-GE"/>
        </w:rPr>
        <w:t>მსჯავრდებულს</w:t>
      </w:r>
    </w:p>
    <w:p w14:paraId="6641C8E1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  <w:r w:rsidRPr="00A80BDE">
        <w:rPr>
          <w:sz w:val="24"/>
          <w:lang w:val="ka-GE"/>
        </w:rPr>
        <w:t xml:space="preserve">1 </w:t>
      </w:r>
      <w:r w:rsidRPr="00A80BDE">
        <w:rPr>
          <w:rFonts w:ascii="Sylfaen" w:hAnsi="Sylfaen" w:cs="Sylfaen"/>
          <w:sz w:val="24"/>
          <w:lang w:val="ka-GE"/>
        </w:rPr>
        <w:t>ეგზ</w:t>
      </w:r>
      <w:r w:rsidRPr="00A80BDE">
        <w:rPr>
          <w:sz w:val="24"/>
          <w:lang w:val="ka-GE"/>
        </w:rPr>
        <w:t xml:space="preserve">. - </w:t>
      </w:r>
      <w:r w:rsidRPr="00A80BDE">
        <w:rPr>
          <w:rFonts w:ascii="Sylfaen" w:hAnsi="Sylfaen" w:cs="Sylfaen"/>
          <w:sz w:val="24"/>
          <w:lang w:val="ka-GE"/>
        </w:rPr>
        <w:t>საქმის</w:t>
      </w:r>
      <w:r w:rsidRPr="00A80BDE">
        <w:rPr>
          <w:sz w:val="24"/>
          <w:lang w:val="ka-GE"/>
        </w:rPr>
        <w:t xml:space="preserve"> </w:t>
      </w:r>
      <w:r w:rsidRPr="00A80BDE">
        <w:rPr>
          <w:rFonts w:ascii="Sylfaen" w:hAnsi="Sylfaen" w:cs="Sylfaen"/>
          <w:sz w:val="24"/>
          <w:lang w:val="ka-GE"/>
        </w:rPr>
        <w:t>მასალებში</w:t>
      </w:r>
    </w:p>
    <w:p w14:paraId="04C4474B" w14:textId="77777777" w:rsidR="004F5AEF" w:rsidRPr="00A80BDE" w:rsidRDefault="004F5AEF" w:rsidP="004F5AEF">
      <w:pPr>
        <w:ind w:right="-1"/>
        <w:jc w:val="both"/>
        <w:rPr>
          <w:sz w:val="24"/>
          <w:lang w:val="ka-GE"/>
        </w:rPr>
      </w:pPr>
    </w:p>
    <w:p w14:paraId="38325539" w14:textId="03B7FBB9" w:rsidR="001177C4" w:rsidRPr="00A80BDE" w:rsidRDefault="004F5AEF" w:rsidP="00A80BDE">
      <w:pPr>
        <w:ind w:right="-1"/>
        <w:jc w:val="both"/>
        <w:rPr>
          <w:sz w:val="16"/>
          <w:szCs w:val="16"/>
          <w:lang w:val="ka-GE"/>
        </w:rPr>
      </w:pPr>
      <w:r w:rsidRPr="00A80BDE">
        <w:rPr>
          <w:sz w:val="16"/>
          <w:szCs w:val="16"/>
        </w:rPr>
        <w:t xml:space="preserve">* </w:t>
      </w:r>
      <w:r w:rsidRPr="00A80BDE">
        <w:rPr>
          <w:rFonts w:ascii="Sylfaen" w:hAnsi="Sylfaen" w:cs="Sylfaen"/>
          <w:sz w:val="16"/>
          <w:szCs w:val="16"/>
        </w:rPr>
        <w:t>ტექსტურ</w:t>
      </w:r>
      <w:r w:rsidRPr="00A80BDE">
        <w:rPr>
          <w:sz w:val="16"/>
          <w:szCs w:val="16"/>
        </w:rPr>
        <w:t xml:space="preserve"> </w:t>
      </w:r>
      <w:r w:rsidRPr="00A80BDE">
        <w:rPr>
          <w:rFonts w:ascii="Sylfaen" w:hAnsi="Sylfaen" w:cs="Sylfaen"/>
          <w:sz w:val="16"/>
          <w:szCs w:val="16"/>
        </w:rPr>
        <w:t>რედაქტორში</w:t>
      </w:r>
      <w:r w:rsidRPr="00A80BDE">
        <w:rPr>
          <w:sz w:val="16"/>
          <w:szCs w:val="16"/>
        </w:rPr>
        <w:t xml:space="preserve"> </w:t>
      </w:r>
      <w:r w:rsidRPr="00A80BDE">
        <w:rPr>
          <w:rFonts w:ascii="Sylfaen" w:hAnsi="Sylfaen" w:cs="Sylfaen"/>
          <w:sz w:val="16"/>
          <w:szCs w:val="16"/>
        </w:rPr>
        <w:t>წაშალეთ</w:t>
      </w:r>
      <w:r w:rsidRPr="00A80BDE">
        <w:rPr>
          <w:sz w:val="16"/>
          <w:szCs w:val="16"/>
        </w:rPr>
        <w:t xml:space="preserve"> </w:t>
      </w:r>
      <w:r w:rsidR="00A80BDE" w:rsidRPr="00A80BDE">
        <w:rPr>
          <w:rFonts w:ascii="Sylfaen" w:hAnsi="Sylfaen" w:cs="Sylfaen"/>
          <w:sz w:val="16"/>
          <w:szCs w:val="16"/>
          <w:lang w:val="ka-GE"/>
        </w:rPr>
        <w:t>ზედმეტი</w:t>
      </w:r>
    </w:p>
    <w:sectPr w:rsidR="001177C4" w:rsidRPr="00A80BDE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B5F05" w14:textId="77777777" w:rsidR="00420914" w:rsidRDefault="00420914">
      <w:r>
        <w:separator/>
      </w:r>
    </w:p>
  </w:endnote>
  <w:endnote w:type="continuationSeparator" w:id="0">
    <w:p w14:paraId="7F760660" w14:textId="77777777" w:rsidR="00420914" w:rsidRDefault="0042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AB34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7D422" w14:textId="77777777" w:rsidR="00420914" w:rsidRDefault="00420914">
      <w:r>
        <w:separator/>
      </w:r>
    </w:p>
  </w:footnote>
  <w:footnote w:type="continuationSeparator" w:id="0">
    <w:p w14:paraId="0873D53E" w14:textId="77777777" w:rsidR="00420914" w:rsidRDefault="00420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76EDB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42627821">
    <w:abstractNumId w:val="0"/>
  </w:num>
  <w:num w:numId="2" w16cid:durableId="764615282">
    <w:abstractNumId w:val="7"/>
  </w:num>
  <w:num w:numId="3" w16cid:durableId="1022246003">
    <w:abstractNumId w:val="5"/>
  </w:num>
  <w:num w:numId="4" w16cid:durableId="2088839370">
    <w:abstractNumId w:val="1"/>
  </w:num>
  <w:num w:numId="5" w16cid:durableId="1067538106">
    <w:abstractNumId w:val="8"/>
  </w:num>
  <w:num w:numId="6" w16cid:durableId="64645014">
    <w:abstractNumId w:val="4"/>
  </w:num>
  <w:num w:numId="7" w16cid:durableId="757749184">
    <w:abstractNumId w:val="6"/>
  </w:num>
  <w:num w:numId="8" w16cid:durableId="1974672940">
    <w:abstractNumId w:val="11"/>
  </w:num>
  <w:num w:numId="9" w16cid:durableId="986057483">
    <w:abstractNumId w:val="3"/>
  </w:num>
  <w:num w:numId="10" w16cid:durableId="135296536">
    <w:abstractNumId w:val="2"/>
  </w:num>
  <w:num w:numId="11" w16cid:durableId="1917474517">
    <w:abstractNumId w:val="9"/>
  </w:num>
  <w:num w:numId="12" w16cid:durableId="1781753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021_POUCZENIE PRZY PSU V3"/>
  </w:docVars>
  <w:rsids>
    <w:rsidRoot w:val="00AB72C7"/>
    <w:rsid w:val="00000AC3"/>
    <w:rsid w:val="00007DE8"/>
    <w:rsid w:val="00022880"/>
    <w:rsid w:val="000230AA"/>
    <w:rsid w:val="00024D61"/>
    <w:rsid w:val="000251F5"/>
    <w:rsid w:val="00033F5D"/>
    <w:rsid w:val="00044988"/>
    <w:rsid w:val="000618D6"/>
    <w:rsid w:val="000656A5"/>
    <w:rsid w:val="00066030"/>
    <w:rsid w:val="00072B3E"/>
    <w:rsid w:val="00073391"/>
    <w:rsid w:val="000866BD"/>
    <w:rsid w:val="000950AF"/>
    <w:rsid w:val="000A4C11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167C5"/>
    <w:rsid w:val="001177C4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FE4"/>
    <w:rsid w:val="00207EFD"/>
    <w:rsid w:val="00226700"/>
    <w:rsid w:val="002507FF"/>
    <w:rsid w:val="00263AB6"/>
    <w:rsid w:val="00284586"/>
    <w:rsid w:val="00286DCA"/>
    <w:rsid w:val="00296F89"/>
    <w:rsid w:val="002C74AA"/>
    <w:rsid w:val="0030198D"/>
    <w:rsid w:val="0030493F"/>
    <w:rsid w:val="00305CA4"/>
    <w:rsid w:val="00310C59"/>
    <w:rsid w:val="00310FE0"/>
    <w:rsid w:val="00322E68"/>
    <w:rsid w:val="003271B9"/>
    <w:rsid w:val="00333E21"/>
    <w:rsid w:val="003442EC"/>
    <w:rsid w:val="00347814"/>
    <w:rsid w:val="00362E6A"/>
    <w:rsid w:val="00363826"/>
    <w:rsid w:val="0037700C"/>
    <w:rsid w:val="00384B96"/>
    <w:rsid w:val="003901C2"/>
    <w:rsid w:val="00392645"/>
    <w:rsid w:val="003B111A"/>
    <w:rsid w:val="003C1BFB"/>
    <w:rsid w:val="003C4BA0"/>
    <w:rsid w:val="003C5986"/>
    <w:rsid w:val="003C5AD2"/>
    <w:rsid w:val="003D2842"/>
    <w:rsid w:val="003D7FFB"/>
    <w:rsid w:val="003F1298"/>
    <w:rsid w:val="00420914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4F5AEF"/>
    <w:rsid w:val="00500174"/>
    <w:rsid w:val="00501A44"/>
    <w:rsid w:val="00506FB6"/>
    <w:rsid w:val="00534620"/>
    <w:rsid w:val="00552BA1"/>
    <w:rsid w:val="00556B8C"/>
    <w:rsid w:val="005761C8"/>
    <w:rsid w:val="00581DE7"/>
    <w:rsid w:val="0059279A"/>
    <w:rsid w:val="00595A6C"/>
    <w:rsid w:val="005B6A94"/>
    <w:rsid w:val="005D1CF7"/>
    <w:rsid w:val="005D6CB9"/>
    <w:rsid w:val="005E1CE9"/>
    <w:rsid w:val="005F1158"/>
    <w:rsid w:val="0061045F"/>
    <w:rsid w:val="006157FF"/>
    <w:rsid w:val="0062731F"/>
    <w:rsid w:val="006415EA"/>
    <w:rsid w:val="00642196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D4F34"/>
    <w:rsid w:val="006E24E5"/>
    <w:rsid w:val="006E7C57"/>
    <w:rsid w:val="006F2DEC"/>
    <w:rsid w:val="00701774"/>
    <w:rsid w:val="00701CD5"/>
    <w:rsid w:val="007045FE"/>
    <w:rsid w:val="00707C05"/>
    <w:rsid w:val="00710DA1"/>
    <w:rsid w:val="00722650"/>
    <w:rsid w:val="00734DF9"/>
    <w:rsid w:val="007643CA"/>
    <w:rsid w:val="00773330"/>
    <w:rsid w:val="00781C89"/>
    <w:rsid w:val="007A0B7D"/>
    <w:rsid w:val="007C2156"/>
    <w:rsid w:val="007C3D1F"/>
    <w:rsid w:val="007D5C35"/>
    <w:rsid w:val="007D70FF"/>
    <w:rsid w:val="007F4AAC"/>
    <w:rsid w:val="0080064D"/>
    <w:rsid w:val="0080262A"/>
    <w:rsid w:val="008053BD"/>
    <w:rsid w:val="008110BE"/>
    <w:rsid w:val="0082425D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B48B1"/>
    <w:rsid w:val="008C332C"/>
    <w:rsid w:val="008F0491"/>
    <w:rsid w:val="00912AFC"/>
    <w:rsid w:val="00912F67"/>
    <w:rsid w:val="00913A22"/>
    <w:rsid w:val="009226DE"/>
    <w:rsid w:val="00925F59"/>
    <w:rsid w:val="00946A5A"/>
    <w:rsid w:val="00953E6F"/>
    <w:rsid w:val="00956744"/>
    <w:rsid w:val="00960953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177B2"/>
    <w:rsid w:val="00A214F0"/>
    <w:rsid w:val="00A22F03"/>
    <w:rsid w:val="00A24DDF"/>
    <w:rsid w:val="00A31E9C"/>
    <w:rsid w:val="00A44B71"/>
    <w:rsid w:val="00A47A9F"/>
    <w:rsid w:val="00A67972"/>
    <w:rsid w:val="00A70DD7"/>
    <w:rsid w:val="00A77495"/>
    <w:rsid w:val="00A779A1"/>
    <w:rsid w:val="00A80BDE"/>
    <w:rsid w:val="00A9469E"/>
    <w:rsid w:val="00AA23A7"/>
    <w:rsid w:val="00AA47D7"/>
    <w:rsid w:val="00AA6152"/>
    <w:rsid w:val="00AB0EC7"/>
    <w:rsid w:val="00AB72C7"/>
    <w:rsid w:val="00AB77EB"/>
    <w:rsid w:val="00AC3AC8"/>
    <w:rsid w:val="00AD1417"/>
    <w:rsid w:val="00AD3488"/>
    <w:rsid w:val="00AD7504"/>
    <w:rsid w:val="00AF356F"/>
    <w:rsid w:val="00AF3B17"/>
    <w:rsid w:val="00AF5271"/>
    <w:rsid w:val="00B06B2A"/>
    <w:rsid w:val="00B11EA0"/>
    <w:rsid w:val="00B17366"/>
    <w:rsid w:val="00B33E20"/>
    <w:rsid w:val="00B35145"/>
    <w:rsid w:val="00B4799B"/>
    <w:rsid w:val="00B60CF3"/>
    <w:rsid w:val="00B71632"/>
    <w:rsid w:val="00B75436"/>
    <w:rsid w:val="00B768B3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04CDD"/>
    <w:rsid w:val="00C24C2E"/>
    <w:rsid w:val="00C34B54"/>
    <w:rsid w:val="00C40983"/>
    <w:rsid w:val="00C43FF0"/>
    <w:rsid w:val="00C45B09"/>
    <w:rsid w:val="00C50EF8"/>
    <w:rsid w:val="00C52B4A"/>
    <w:rsid w:val="00C61D0C"/>
    <w:rsid w:val="00C65D50"/>
    <w:rsid w:val="00C67362"/>
    <w:rsid w:val="00C72060"/>
    <w:rsid w:val="00C77E84"/>
    <w:rsid w:val="00C82A0D"/>
    <w:rsid w:val="00C8502B"/>
    <w:rsid w:val="00C90587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3556"/>
    <w:rsid w:val="00D36DF8"/>
    <w:rsid w:val="00D416A0"/>
    <w:rsid w:val="00D65A03"/>
    <w:rsid w:val="00D94C8F"/>
    <w:rsid w:val="00DA24AA"/>
    <w:rsid w:val="00DA4564"/>
    <w:rsid w:val="00DB2100"/>
    <w:rsid w:val="00DB2FAF"/>
    <w:rsid w:val="00DC076C"/>
    <w:rsid w:val="00DC5541"/>
    <w:rsid w:val="00DD3B3E"/>
    <w:rsid w:val="00E012E9"/>
    <w:rsid w:val="00E073A0"/>
    <w:rsid w:val="00E1268F"/>
    <w:rsid w:val="00E236CD"/>
    <w:rsid w:val="00E31927"/>
    <w:rsid w:val="00E342C2"/>
    <w:rsid w:val="00E3510F"/>
    <w:rsid w:val="00E52A02"/>
    <w:rsid w:val="00E5363C"/>
    <w:rsid w:val="00E70821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22605"/>
    <w:rsid w:val="00F22948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A4F50"/>
    <w:rsid w:val="00FC370B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D99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6030"/>
    <w:rPr>
      <w:sz w:val="18"/>
    </w:rPr>
  </w:style>
  <w:style w:type="paragraph" w:styleId="Nagwek1">
    <w:name w:val="heading 1"/>
    <w:basedOn w:val="Normalny"/>
    <w:next w:val="Normalny"/>
    <w:qFormat/>
    <w:rsid w:val="00066030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066030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66030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066030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066030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066030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066030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066030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066030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066030"/>
    <w:rPr>
      <w:caps/>
      <w:spacing w:val="80"/>
      <w:szCs w:val="22"/>
    </w:rPr>
  </w:style>
  <w:style w:type="character" w:customStyle="1" w:styleId="PodpowiedZnak">
    <w:name w:val="Podpowiedź Znak"/>
    <w:rsid w:val="00066030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066030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066030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sid w:val="00066030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066030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066030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066030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066030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066030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paragraph" w:styleId="Akapitzlist">
    <w:name w:val="List Paragraph"/>
    <w:basedOn w:val="Normalny"/>
    <w:uiPriority w:val="34"/>
    <w:qFormat/>
    <w:rsid w:val="003F1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8501</Characters>
  <Application>Microsoft Office Word</Application>
  <DocSecurity>0</DocSecurity>
  <Lines>166</Lines>
  <Paragraphs>62</Paragraphs>
  <ScaleCrop>false</ScaleCrop>
  <Manager/>
  <Company/>
  <LinksUpToDate>false</LinksUpToDate>
  <CharactersWithSpaces>9559</CharactersWithSpaces>
  <SharedDoc>false</SharedDoc>
  <HLinks>
    <vt:vector size="24" baseType="variant">
      <vt:variant>
        <vt:i4>2883623</vt:i4>
      </vt:variant>
      <vt:variant>
        <vt:i4>57</vt:i4>
      </vt:variant>
      <vt:variant>
        <vt:i4>0</vt:i4>
      </vt:variant>
      <vt:variant>
        <vt:i4>5</vt:i4>
      </vt:variant>
      <vt:variant>
        <vt:lpwstr>https://sip.legalis.pl/document-view.seam?documentId=mfrxilrtg4ytcmbqgezdoltqmfyc4mzygmydcnrqhe</vt:lpwstr>
      </vt:variant>
      <vt:variant>
        <vt:lpwstr/>
      </vt:variant>
      <vt:variant>
        <vt:i4>2293806</vt:i4>
      </vt:variant>
      <vt:variant>
        <vt:i4>54</vt:i4>
      </vt:variant>
      <vt:variant>
        <vt:i4>0</vt:i4>
      </vt:variant>
      <vt:variant>
        <vt:i4>5</vt:i4>
      </vt:variant>
      <vt:variant>
        <vt:lpwstr>https://sip.legalis.pl/document-view.seam?documentId=mfrxilrtg4ytcmbqgezdoltqmfyc4mzygmydcnrxgy</vt:lpwstr>
      </vt:variant>
      <vt:variant>
        <vt:lpwstr/>
      </vt:variant>
      <vt:variant>
        <vt:i4>2293795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https://sip.legalis.pl/document-view.seam?documentId=mfrxilrtg4ytcmbqgezdoltqmfyc4mzygmydcnrugi</vt:lpwstr>
      </vt:variant>
      <vt:variant>
        <vt:lpwstr/>
      </vt:variant>
      <vt:variant>
        <vt:i4>3211381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https://sip.legalis.pl/document-view.seam?documentId=mfrxilrtgu2tsojvge4dmltqmfyc4mzvhaytamrwgq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2025-06-02T11:15:00Z</dcterms:created>
  <dcterms:modified xsi:type="dcterms:W3CDTF">2025-06-02T11:15:00Z</dcterms:modified>
</cp:coreProperties>
</file>